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67" w:type="dxa"/>
        <w:tblLook w:val="01E0"/>
      </w:tblPr>
      <w:tblGrid>
        <w:gridCol w:w="5637"/>
        <w:gridCol w:w="9430"/>
      </w:tblGrid>
      <w:tr w:rsidR="006731A0" w:rsidTr="005C2E87">
        <w:tc>
          <w:tcPr>
            <w:tcW w:w="5637" w:type="dxa"/>
          </w:tcPr>
          <w:p w:rsidR="006731A0" w:rsidRDefault="005C2E87" w:rsidP="0084186C">
            <w:pPr>
              <w:pStyle w:val="2"/>
              <w:ind w:firstLine="0"/>
            </w:pPr>
            <w:r>
              <w:t xml:space="preserve">         УТВЕРЖДАЮ</w:t>
            </w:r>
          </w:p>
          <w:p w:rsidR="005C2E87" w:rsidRDefault="005C2E87" w:rsidP="0084186C">
            <w:pPr>
              <w:pStyle w:val="2"/>
              <w:ind w:firstLine="0"/>
            </w:pPr>
            <w:r>
              <w:t>Заместитель начальника полиции</w:t>
            </w:r>
          </w:p>
          <w:p w:rsidR="005C2E87" w:rsidRDefault="005C2E87" w:rsidP="0084186C">
            <w:pPr>
              <w:pStyle w:val="2"/>
              <w:ind w:firstLine="0"/>
            </w:pPr>
            <w:r>
              <w:t>(по охране общественного порядка)</w:t>
            </w:r>
          </w:p>
          <w:p w:rsidR="005C2E87" w:rsidRDefault="005C2E87" w:rsidP="005C2E87">
            <w:pPr>
              <w:pStyle w:val="2"/>
              <w:ind w:firstLine="0"/>
            </w:pPr>
            <w:r>
              <w:t>Отдела МВД России по Кавказскому району</w:t>
            </w:r>
          </w:p>
          <w:p w:rsidR="005C2E87" w:rsidRDefault="005C2E87" w:rsidP="005C2E87">
            <w:pPr>
              <w:pStyle w:val="2"/>
              <w:ind w:firstLine="0"/>
            </w:pPr>
            <w:r>
              <w:t>п/п-к полиции                          В.А. Бережной</w:t>
            </w:r>
          </w:p>
          <w:p w:rsidR="005C2E87" w:rsidRDefault="005C2E87" w:rsidP="005C2E87">
            <w:pPr>
              <w:pStyle w:val="2"/>
              <w:ind w:firstLine="0"/>
            </w:pPr>
          </w:p>
          <w:p w:rsidR="005C2E87" w:rsidRPr="00407E09" w:rsidRDefault="005C2E87" w:rsidP="005C2E87">
            <w:pPr>
              <w:pStyle w:val="2"/>
              <w:ind w:firstLine="0"/>
            </w:pPr>
            <w:r>
              <w:t>«______»______________________  2018 год</w:t>
            </w:r>
          </w:p>
        </w:tc>
        <w:tc>
          <w:tcPr>
            <w:tcW w:w="9430" w:type="dxa"/>
          </w:tcPr>
          <w:p w:rsidR="006731A0" w:rsidRPr="005E6F85" w:rsidRDefault="0036191A" w:rsidP="0036191A">
            <w:pPr>
              <w:pStyle w:val="a7"/>
              <w:ind w:left="4254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    </w:t>
            </w:r>
            <w:r w:rsidR="006731A0" w:rsidRPr="005E6F85">
              <w:rPr>
                <w:color w:val="auto"/>
              </w:rPr>
              <w:t>УТВЕРЖДАЮ</w:t>
            </w:r>
          </w:p>
          <w:p w:rsidR="006731A0" w:rsidRDefault="006731A0" w:rsidP="00DD4689">
            <w:pPr>
              <w:pStyle w:val="a5"/>
              <w:ind w:left="4281"/>
              <w:jc w:val="left"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Pr="005E6F85">
              <w:rPr>
                <w:color w:val="auto"/>
              </w:rPr>
              <w:t xml:space="preserve">аместитель главы </w:t>
            </w:r>
          </w:p>
          <w:p w:rsidR="006731A0" w:rsidRDefault="006731A0" w:rsidP="00DD4689">
            <w:pPr>
              <w:pStyle w:val="a5"/>
              <w:ind w:left="4281"/>
              <w:jc w:val="left"/>
              <w:rPr>
                <w:color w:val="auto"/>
              </w:rPr>
            </w:pPr>
            <w:r>
              <w:rPr>
                <w:color w:val="auto"/>
              </w:rPr>
              <w:t>м</w:t>
            </w:r>
            <w:r w:rsidRPr="005E6F85">
              <w:rPr>
                <w:color w:val="auto"/>
              </w:rPr>
              <w:t>униципально</w:t>
            </w:r>
            <w:r>
              <w:rPr>
                <w:color w:val="auto"/>
              </w:rPr>
              <w:t xml:space="preserve">го </w:t>
            </w:r>
            <w:r w:rsidRPr="005E6F85">
              <w:rPr>
                <w:color w:val="auto"/>
              </w:rPr>
              <w:t>о</w:t>
            </w:r>
            <w:r>
              <w:rPr>
                <w:color w:val="auto"/>
              </w:rPr>
              <w:t>б</w:t>
            </w:r>
            <w:r w:rsidRPr="005E6F85">
              <w:rPr>
                <w:color w:val="auto"/>
              </w:rPr>
              <w:t xml:space="preserve">разования  </w:t>
            </w:r>
          </w:p>
          <w:p w:rsidR="006731A0" w:rsidRDefault="006731A0" w:rsidP="00DD4689">
            <w:pPr>
              <w:pStyle w:val="a5"/>
              <w:ind w:left="4281"/>
              <w:jc w:val="left"/>
              <w:rPr>
                <w:color w:val="auto"/>
              </w:rPr>
            </w:pPr>
            <w:r w:rsidRPr="005E6F85">
              <w:rPr>
                <w:color w:val="auto"/>
              </w:rPr>
              <w:t>Кавказский район</w:t>
            </w:r>
            <w:r>
              <w:rPr>
                <w:color w:val="auto"/>
              </w:rPr>
              <w:t>,</w:t>
            </w:r>
          </w:p>
          <w:p w:rsidR="006731A0" w:rsidRPr="005E6F85" w:rsidRDefault="0037278D" w:rsidP="00DD4689">
            <w:pPr>
              <w:pStyle w:val="a5"/>
              <w:ind w:left="4281"/>
              <w:jc w:val="left"/>
              <w:rPr>
                <w:color w:val="auto"/>
              </w:rPr>
            </w:pPr>
            <w:r>
              <w:rPr>
                <w:color w:val="auto"/>
              </w:rPr>
              <w:t>руководитель</w:t>
            </w:r>
            <w:r w:rsidR="006731A0">
              <w:rPr>
                <w:color w:val="auto"/>
              </w:rPr>
              <w:t xml:space="preserve"> </w:t>
            </w:r>
            <w:r w:rsidR="003B5551">
              <w:rPr>
                <w:color w:val="auto"/>
              </w:rPr>
              <w:t xml:space="preserve">   </w:t>
            </w:r>
            <w:r w:rsidR="006731A0">
              <w:rPr>
                <w:color w:val="auto"/>
              </w:rPr>
              <w:t>муниципального штаба</w:t>
            </w:r>
          </w:p>
          <w:p w:rsidR="006731A0" w:rsidRPr="005E6F85" w:rsidRDefault="006731A0" w:rsidP="00DD4689">
            <w:pPr>
              <w:ind w:left="425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3B5551">
              <w:rPr>
                <w:sz w:val="28"/>
              </w:rPr>
              <w:t xml:space="preserve">                             </w:t>
            </w:r>
            <w:r w:rsidR="0037278D">
              <w:rPr>
                <w:sz w:val="28"/>
              </w:rPr>
              <w:t>О.М. Ляхов</w:t>
            </w:r>
            <w:r>
              <w:rPr>
                <w:sz w:val="28"/>
              </w:rPr>
              <w:t xml:space="preserve">                                     </w:t>
            </w:r>
          </w:p>
          <w:p w:rsidR="006731A0" w:rsidRPr="005E6F85" w:rsidRDefault="006731A0" w:rsidP="00DD4689">
            <w:pPr>
              <w:ind w:left="9214"/>
              <w:rPr>
                <w:sz w:val="28"/>
              </w:rPr>
            </w:pPr>
          </w:p>
          <w:p w:rsidR="006731A0" w:rsidRPr="005E6F85" w:rsidRDefault="006731A0" w:rsidP="007937C7">
            <w:pPr>
              <w:pStyle w:val="a7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                      </w:t>
            </w:r>
            <w:r w:rsidR="0084186C">
              <w:rPr>
                <w:color w:val="auto"/>
              </w:rPr>
              <w:t xml:space="preserve">       </w:t>
            </w:r>
            <w:r w:rsidR="002276FC">
              <w:rPr>
                <w:color w:val="auto"/>
              </w:rPr>
              <w:t xml:space="preserve">    «_____»________________ 201</w:t>
            </w:r>
            <w:r w:rsidR="007937C7">
              <w:rPr>
                <w:color w:val="auto"/>
              </w:rPr>
              <w:t>8</w:t>
            </w:r>
            <w:r>
              <w:rPr>
                <w:color w:val="auto"/>
              </w:rPr>
              <w:t xml:space="preserve"> </w:t>
            </w:r>
            <w:r w:rsidRPr="005E6F85">
              <w:rPr>
                <w:color w:val="auto"/>
              </w:rPr>
              <w:t>год</w:t>
            </w:r>
          </w:p>
        </w:tc>
      </w:tr>
    </w:tbl>
    <w:p w:rsidR="006731A0" w:rsidRDefault="006731A0" w:rsidP="006731A0">
      <w:pPr>
        <w:pStyle w:val="a7"/>
        <w:rPr>
          <w:color w:val="auto"/>
        </w:rPr>
      </w:pPr>
    </w:p>
    <w:p w:rsidR="006731A0" w:rsidRPr="002A3B96" w:rsidRDefault="006731A0" w:rsidP="006731A0">
      <w:pPr>
        <w:pStyle w:val="1"/>
        <w:rPr>
          <w:bCs/>
          <w:sz w:val="36"/>
          <w:szCs w:val="36"/>
        </w:rPr>
      </w:pPr>
    </w:p>
    <w:p w:rsidR="006731A0" w:rsidRDefault="006731A0" w:rsidP="006731A0">
      <w:pPr>
        <w:pStyle w:val="1"/>
        <w:rPr>
          <w:bCs/>
          <w:sz w:val="36"/>
          <w:szCs w:val="36"/>
        </w:rPr>
      </w:pPr>
    </w:p>
    <w:p w:rsidR="006731A0" w:rsidRDefault="006731A0" w:rsidP="006731A0">
      <w:pPr>
        <w:pStyle w:val="1"/>
        <w:rPr>
          <w:bCs/>
          <w:sz w:val="36"/>
          <w:szCs w:val="36"/>
        </w:rPr>
      </w:pPr>
    </w:p>
    <w:p w:rsidR="006731A0" w:rsidRDefault="006731A0" w:rsidP="006731A0">
      <w:pPr>
        <w:pStyle w:val="1"/>
        <w:rPr>
          <w:bCs/>
          <w:sz w:val="36"/>
          <w:szCs w:val="36"/>
        </w:rPr>
      </w:pPr>
    </w:p>
    <w:p w:rsidR="006731A0" w:rsidRPr="002A3B96" w:rsidRDefault="006731A0" w:rsidP="006731A0">
      <w:pPr>
        <w:pStyle w:val="1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</w:t>
      </w:r>
      <w:r w:rsidRPr="002A3B96">
        <w:rPr>
          <w:bCs/>
          <w:sz w:val="36"/>
          <w:szCs w:val="36"/>
        </w:rPr>
        <w:t>ПЛАН</w:t>
      </w:r>
    </w:p>
    <w:p w:rsidR="002276FC" w:rsidRDefault="006731A0" w:rsidP="00C111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6731A0" w:rsidRDefault="002276FC" w:rsidP="00C111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проведения заседаний</w:t>
      </w:r>
      <w:r w:rsidR="006731A0" w:rsidRPr="004303EC">
        <w:rPr>
          <w:sz w:val="28"/>
          <w:szCs w:val="28"/>
        </w:rPr>
        <w:t xml:space="preserve"> </w:t>
      </w:r>
      <w:r w:rsidR="006731A0">
        <w:rPr>
          <w:sz w:val="28"/>
          <w:szCs w:val="28"/>
        </w:rPr>
        <w:t xml:space="preserve">муниципального штаба </w:t>
      </w:r>
      <w:r w:rsidR="006731A0" w:rsidRPr="003F640C">
        <w:rPr>
          <w:sz w:val="28"/>
          <w:szCs w:val="28"/>
        </w:rPr>
        <w:t xml:space="preserve">по </w:t>
      </w:r>
      <w:r w:rsidR="00C1112F">
        <w:rPr>
          <w:sz w:val="28"/>
          <w:szCs w:val="28"/>
        </w:rPr>
        <w:t>координации деятельности народных дружин</w:t>
      </w:r>
    </w:p>
    <w:p w:rsidR="006731A0" w:rsidRPr="00876185" w:rsidRDefault="00C1112F" w:rsidP="006731A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731A0">
        <w:rPr>
          <w:sz w:val="28"/>
          <w:szCs w:val="28"/>
        </w:rPr>
        <w:t xml:space="preserve">на территории </w:t>
      </w:r>
      <w:r w:rsidR="006731A0" w:rsidRPr="0087618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Кавказский район на</w:t>
      </w:r>
      <w:r w:rsidR="003B5551">
        <w:rPr>
          <w:sz w:val="28"/>
          <w:szCs w:val="28"/>
        </w:rPr>
        <w:t xml:space="preserve"> </w:t>
      </w:r>
      <w:r w:rsidR="006731A0" w:rsidRPr="00876185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7937C7">
        <w:rPr>
          <w:sz w:val="28"/>
          <w:szCs w:val="28"/>
        </w:rPr>
        <w:t>9</w:t>
      </w:r>
      <w:r w:rsidR="006731A0">
        <w:rPr>
          <w:sz w:val="28"/>
          <w:szCs w:val="28"/>
        </w:rPr>
        <w:t xml:space="preserve"> </w:t>
      </w:r>
      <w:r w:rsidR="006731A0" w:rsidRPr="00876185">
        <w:rPr>
          <w:sz w:val="28"/>
          <w:szCs w:val="28"/>
        </w:rPr>
        <w:t>год</w:t>
      </w:r>
    </w:p>
    <w:p w:rsidR="006731A0" w:rsidRPr="002A3B96" w:rsidRDefault="006731A0" w:rsidP="006731A0">
      <w:pPr>
        <w:rPr>
          <w:bCs/>
          <w:sz w:val="36"/>
          <w:szCs w:val="36"/>
        </w:rPr>
      </w:pPr>
    </w:p>
    <w:p w:rsidR="006731A0" w:rsidRDefault="006731A0" w:rsidP="006731A0"/>
    <w:p w:rsidR="006731A0" w:rsidRDefault="006731A0" w:rsidP="006731A0"/>
    <w:p w:rsidR="006731A0" w:rsidRDefault="006731A0" w:rsidP="006731A0"/>
    <w:p w:rsidR="006731A0" w:rsidRDefault="006731A0" w:rsidP="006731A0"/>
    <w:p w:rsidR="006731A0" w:rsidRDefault="006731A0" w:rsidP="006731A0">
      <w:pPr>
        <w:jc w:val="center"/>
        <w:rPr>
          <w:b/>
          <w:bCs/>
          <w:sz w:val="32"/>
        </w:rPr>
      </w:pPr>
    </w:p>
    <w:p w:rsidR="006731A0" w:rsidRDefault="006731A0" w:rsidP="006731A0">
      <w:pPr>
        <w:jc w:val="center"/>
        <w:rPr>
          <w:b/>
          <w:bCs/>
          <w:sz w:val="32"/>
        </w:rPr>
      </w:pPr>
    </w:p>
    <w:p w:rsidR="006731A0" w:rsidRDefault="006731A0" w:rsidP="006731A0">
      <w:pPr>
        <w:jc w:val="center"/>
        <w:rPr>
          <w:b/>
          <w:bCs/>
          <w:sz w:val="32"/>
        </w:rPr>
      </w:pPr>
    </w:p>
    <w:p w:rsidR="006731A0" w:rsidRPr="002A3B96" w:rsidRDefault="006731A0" w:rsidP="006731A0">
      <w:pPr>
        <w:jc w:val="center"/>
        <w:rPr>
          <w:sz w:val="32"/>
        </w:rPr>
      </w:pPr>
    </w:p>
    <w:p w:rsidR="006731A0" w:rsidRPr="002A3B96" w:rsidRDefault="006731A0" w:rsidP="006731A0">
      <w:pPr>
        <w:jc w:val="center"/>
        <w:rPr>
          <w:sz w:val="28"/>
        </w:rPr>
      </w:pPr>
      <w:r>
        <w:rPr>
          <w:sz w:val="28"/>
        </w:rPr>
        <w:t>г.</w:t>
      </w:r>
      <w:r w:rsidR="002276FC">
        <w:rPr>
          <w:sz w:val="28"/>
        </w:rPr>
        <w:t xml:space="preserve"> </w:t>
      </w:r>
      <w:r>
        <w:rPr>
          <w:sz w:val="28"/>
        </w:rPr>
        <w:t>Кропоткин</w:t>
      </w:r>
    </w:p>
    <w:p w:rsidR="006731A0" w:rsidRPr="002A3B96" w:rsidRDefault="006731A0" w:rsidP="006731A0">
      <w:pPr>
        <w:jc w:val="center"/>
        <w:rPr>
          <w:sz w:val="12"/>
        </w:rPr>
      </w:pPr>
    </w:p>
    <w:p w:rsidR="006731A0" w:rsidRPr="002A3B96" w:rsidRDefault="0084186C" w:rsidP="006731A0">
      <w:pPr>
        <w:jc w:val="center"/>
        <w:rPr>
          <w:sz w:val="28"/>
        </w:rPr>
      </w:pPr>
      <w:r>
        <w:rPr>
          <w:sz w:val="28"/>
        </w:rPr>
        <w:t>201</w:t>
      </w:r>
      <w:r w:rsidR="007937C7">
        <w:rPr>
          <w:sz w:val="28"/>
        </w:rPr>
        <w:t>8</w:t>
      </w:r>
      <w:r w:rsidR="006731A0">
        <w:rPr>
          <w:sz w:val="28"/>
        </w:rPr>
        <w:t xml:space="preserve"> </w:t>
      </w:r>
      <w:r w:rsidR="006731A0" w:rsidRPr="002A3B96">
        <w:rPr>
          <w:sz w:val="28"/>
        </w:rPr>
        <w:t>г.</w:t>
      </w:r>
    </w:p>
    <w:p w:rsidR="006731A0" w:rsidRPr="002A3B96" w:rsidRDefault="006731A0" w:rsidP="006731A0">
      <w:pPr>
        <w:jc w:val="center"/>
        <w:rPr>
          <w:sz w:val="28"/>
        </w:rPr>
      </w:pPr>
    </w:p>
    <w:p w:rsidR="006731A0" w:rsidRDefault="006731A0" w:rsidP="006731A0">
      <w:pPr>
        <w:jc w:val="center"/>
        <w:rPr>
          <w:sz w:val="28"/>
        </w:rPr>
      </w:pPr>
    </w:p>
    <w:p w:rsidR="006731A0" w:rsidRDefault="006731A0" w:rsidP="006731A0">
      <w:pPr>
        <w:jc w:val="center"/>
        <w:rPr>
          <w:sz w:val="28"/>
        </w:rPr>
      </w:pPr>
    </w:p>
    <w:p w:rsidR="006731A0" w:rsidRDefault="006731A0" w:rsidP="006731A0">
      <w:pPr>
        <w:jc w:val="center"/>
        <w:rPr>
          <w:b/>
          <w:bCs/>
          <w:sz w:val="28"/>
        </w:rPr>
      </w:pPr>
    </w:p>
    <w:p w:rsidR="006731A0" w:rsidRPr="00332875" w:rsidRDefault="006731A0" w:rsidP="006731A0">
      <w:pPr>
        <w:rPr>
          <w:sz w:val="28"/>
        </w:rPr>
      </w:pPr>
    </w:p>
    <w:p w:rsidR="006731A0" w:rsidRPr="00332875" w:rsidRDefault="006731A0" w:rsidP="006731A0">
      <w:pPr>
        <w:jc w:val="center"/>
        <w:rPr>
          <w:b/>
          <w:bCs/>
          <w:sz w:val="28"/>
        </w:rPr>
      </w:pPr>
    </w:p>
    <w:p w:rsidR="006731A0" w:rsidRDefault="006731A0" w:rsidP="006731A0">
      <w:pPr>
        <w:jc w:val="center"/>
        <w:rPr>
          <w:b/>
          <w:bCs/>
          <w:sz w:val="28"/>
        </w:rPr>
      </w:pPr>
    </w:p>
    <w:tbl>
      <w:tblPr>
        <w:tblW w:w="14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935"/>
        <w:gridCol w:w="3137"/>
        <w:gridCol w:w="2646"/>
        <w:gridCol w:w="2438"/>
      </w:tblGrid>
      <w:tr w:rsidR="006731A0" w:rsidRPr="005E6F85" w:rsidTr="00120356">
        <w:tc>
          <w:tcPr>
            <w:tcW w:w="675" w:type="dxa"/>
            <w:vAlign w:val="center"/>
          </w:tcPr>
          <w:p w:rsidR="006731A0" w:rsidRPr="005E6F85" w:rsidRDefault="006731A0" w:rsidP="00DD468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E6F85">
              <w:rPr>
                <w:sz w:val="24"/>
                <w:szCs w:val="24"/>
              </w:rPr>
              <w:t>№ п/п</w:t>
            </w:r>
          </w:p>
        </w:tc>
        <w:tc>
          <w:tcPr>
            <w:tcW w:w="5935" w:type="dxa"/>
            <w:vAlign w:val="center"/>
          </w:tcPr>
          <w:p w:rsidR="006731A0" w:rsidRPr="005E6F85" w:rsidRDefault="00EE72BE" w:rsidP="00DD468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3137" w:type="dxa"/>
            <w:vAlign w:val="center"/>
          </w:tcPr>
          <w:p w:rsidR="006731A0" w:rsidRPr="005E6F85" w:rsidRDefault="00EE72BE" w:rsidP="00EE72B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731A0" w:rsidRPr="005E6F85">
              <w:rPr>
                <w:sz w:val="24"/>
                <w:szCs w:val="24"/>
              </w:rPr>
              <w:t>сполни</w:t>
            </w:r>
            <w:r>
              <w:rPr>
                <w:sz w:val="24"/>
                <w:szCs w:val="24"/>
              </w:rPr>
              <w:t>тели</w:t>
            </w:r>
          </w:p>
        </w:tc>
        <w:tc>
          <w:tcPr>
            <w:tcW w:w="2646" w:type="dxa"/>
            <w:vAlign w:val="center"/>
          </w:tcPr>
          <w:p w:rsidR="006731A0" w:rsidRPr="005E6F85" w:rsidRDefault="00EE72BE" w:rsidP="00EE72B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438" w:type="dxa"/>
            <w:vAlign w:val="center"/>
          </w:tcPr>
          <w:p w:rsidR="006731A0" w:rsidRPr="005E6F85" w:rsidRDefault="006731A0" w:rsidP="00EE72B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Отметка об </w:t>
            </w:r>
            <w:r w:rsidR="00EE72BE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полнении</w:t>
            </w:r>
          </w:p>
        </w:tc>
      </w:tr>
      <w:tr w:rsidR="006731A0" w:rsidRPr="005E6F85" w:rsidTr="00DD4689">
        <w:tc>
          <w:tcPr>
            <w:tcW w:w="14831" w:type="dxa"/>
            <w:gridSpan w:val="5"/>
            <w:vAlign w:val="center"/>
          </w:tcPr>
          <w:p w:rsidR="006731A0" w:rsidRPr="00CD0847" w:rsidRDefault="006731A0" w:rsidP="00175B66">
            <w:pPr>
              <w:pStyle w:val="2"/>
              <w:rPr>
                <w:b/>
                <w:i/>
                <w:szCs w:val="28"/>
              </w:rPr>
            </w:pPr>
          </w:p>
        </w:tc>
      </w:tr>
      <w:tr w:rsidR="007D1560" w:rsidRPr="00753F37" w:rsidTr="00120356">
        <w:trPr>
          <w:trHeight w:val="1375"/>
        </w:trPr>
        <w:tc>
          <w:tcPr>
            <w:tcW w:w="675" w:type="dxa"/>
            <w:vMerge w:val="restart"/>
          </w:tcPr>
          <w:p w:rsidR="007D1560" w:rsidRDefault="007D1560" w:rsidP="00DD4689">
            <w:pPr>
              <w:pStyle w:val="2"/>
              <w:ind w:firstLine="0"/>
              <w:rPr>
                <w:szCs w:val="28"/>
              </w:rPr>
            </w:pPr>
          </w:p>
          <w:p w:rsidR="007D1560" w:rsidRDefault="007D1560" w:rsidP="00DD4689">
            <w:pPr>
              <w:pStyle w:val="2"/>
              <w:ind w:firstLine="0"/>
              <w:rPr>
                <w:szCs w:val="28"/>
              </w:rPr>
            </w:pPr>
          </w:p>
          <w:p w:rsidR="007D1560" w:rsidRDefault="007D1560" w:rsidP="00DD4689">
            <w:pPr>
              <w:pStyle w:val="2"/>
              <w:ind w:firstLine="0"/>
              <w:rPr>
                <w:szCs w:val="28"/>
              </w:rPr>
            </w:pPr>
          </w:p>
          <w:p w:rsidR="007D1560" w:rsidRDefault="007D1560" w:rsidP="00DD4689">
            <w:pPr>
              <w:pStyle w:val="2"/>
              <w:ind w:firstLine="0"/>
              <w:rPr>
                <w:szCs w:val="28"/>
              </w:rPr>
            </w:pPr>
          </w:p>
          <w:p w:rsidR="007D1560" w:rsidRDefault="007D1560" w:rsidP="00DD4689">
            <w:pPr>
              <w:pStyle w:val="2"/>
              <w:ind w:firstLine="0"/>
              <w:rPr>
                <w:szCs w:val="28"/>
              </w:rPr>
            </w:pPr>
          </w:p>
          <w:p w:rsidR="007D1560" w:rsidRDefault="007D1560" w:rsidP="00DD4689">
            <w:pPr>
              <w:pStyle w:val="2"/>
              <w:ind w:firstLine="0"/>
              <w:rPr>
                <w:szCs w:val="28"/>
              </w:rPr>
            </w:pPr>
          </w:p>
          <w:p w:rsidR="007D1560" w:rsidRDefault="007D1560" w:rsidP="00DD4689">
            <w:pPr>
              <w:pStyle w:val="2"/>
              <w:ind w:firstLine="0"/>
              <w:rPr>
                <w:szCs w:val="28"/>
              </w:rPr>
            </w:pPr>
          </w:p>
          <w:p w:rsidR="007D1560" w:rsidRDefault="007D1560" w:rsidP="00DD4689">
            <w:pPr>
              <w:pStyle w:val="2"/>
              <w:ind w:firstLine="0"/>
              <w:rPr>
                <w:szCs w:val="28"/>
              </w:rPr>
            </w:pPr>
          </w:p>
          <w:p w:rsidR="007D1560" w:rsidRDefault="007D1560" w:rsidP="00DD4689">
            <w:pPr>
              <w:pStyle w:val="2"/>
              <w:ind w:firstLine="0"/>
              <w:rPr>
                <w:szCs w:val="28"/>
              </w:rPr>
            </w:pPr>
          </w:p>
          <w:p w:rsidR="007D1560" w:rsidRDefault="007D1560" w:rsidP="00DD4689">
            <w:pPr>
              <w:pStyle w:val="2"/>
              <w:ind w:firstLine="0"/>
              <w:rPr>
                <w:szCs w:val="28"/>
              </w:rPr>
            </w:pPr>
          </w:p>
          <w:p w:rsidR="007D1560" w:rsidRDefault="007D1560" w:rsidP="00DD4689">
            <w:pPr>
              <w:pStyle w:val="2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1.</w:t>
            </w:r>
          </w:p>
          <w:p w:rsidR="007D1560" w:rsidRDefault="007D1560" w:rsidP="00DD4689">
            <w:pPr>
              <w:pStyle w:val="2"/>
              <w:rPr>
                <w:szCs w:val="28"/>
              </w:rPr>
            </w:pPr>
          </w:p>
        </w:tc>
        <w:tc>
          <w:tcPr>
            <w:tcW w:w="5935" w:type="dxa"/>
          </w:tcPr>
          <w:p w:rsidR="007D1560" w:rsidRPr="005A0638" w:rsidRDefault="007D1560" w:rsidP="007A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Pr="005A0638">
              <w:rPr>
                <w:sz w:val="28"/>
                <w:szCs w:val="28"/>
              </w:rPr>
              <w:t>Подведение итогов работы народных дружин и общественных объединений правоохранительной направленности по оказанию содействия</w:t>
            </w:r>
            <w:r>
              <w:rPr>
                <w:sz w:val="28"/>
                <w:szCs w:val="28"/>
              </w:rPr>
              <w:t xml:space="preserve"> отделу ОМВД России по Кавказскому району в охране общественного порядка во исполнении Федерального закона от 2 апреля 2014 года № 44-ФЗ «Об участии граждан в охране общественного порядка» по итогам 201</w:t>
            </w:r>
            <w:r w:rsidR="007937C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 и задачи на 201</w:t>
            </w:r>
            <w:r w:rsidR="007937C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год.</w:t>
            </w:r>
          </w:p>
          <w:p w:rsidR="007D1560" w:rsidRPr="005C72C4" w:rsidRDefault="007D1560" w:rsidP="007A69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7" w:type="dxa"/>
            <w:vAlign w:val="center"/>
          </w:tcPr>
          <w:p w:rsidR="007D1560" w:rsidRDefault="007D1560" w:rsidP="007A69BD">
            <w:pPr>
              <w:jc w:val="both"/>
              <w:rPr>
                <w:sz w:val="28"/>
                <w:szCs w:val="28"/>
              </w:rPr>
            </w:pPr>
            <w:r w:rsidRPr="00876185">
              <w:rPr>
                <w:sz w:val="28"/>
                <w:szCs w:val="28"/>
              </w:rPr>
              <w:t>Муниципальный штаб</w:t>
            </w:r>
          </w:p>
        </w:tc>
        <w:tc>
          <w:tcPr>
            <w:tcW w:w="2646" w:type="dxa"/>
            <w:vAlign w:val="center"/>
          </w:tcPr>
          <w:p w:rsidR="007D1560" w:rsidRPr="00876185" w:rsidRDefault="007D1560" w:rsidP="007A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февраль</w:t>
            </w:r>
          </w:p>
        </w:tc>
        <w:tc>
          <w:tcPr>
            <w:tcW w:w="2438" w:type="dxa"/>
            <w:vMerge w:val="restart"/>
          </w:tcPr>
          <w:p w:rsidR="007D1560" w:rsidRPr="00753F37" w:rsidRDefault="007D1560" w:rsidP="00DD4689">
            <w:pPr>
              <w:pStyle w:val="2"/>
              <w:ind w:firstLine="0"/>
              <w:rPr>
                <w:szCs w:val="28"/>
              </w:rPr>
            </w:pPr>
          </w:p>
        </w:tc>
      </w:tr>
      <w:tr w:rsidR="007D1560" w:rsidRPr="00753F37" w:rsidTr="00120356">
        <w:trPr>
          <w:trHeight w:val="1580"/>
        </w:trPr>
        <w:tc>
          <w:tcPr>
            <w:tcW w:w="675" w:type="dxa"/>
            <w:vMerge/>
          </w:tcPr>
          <w:p w:rsidR="007D1560" w:rsidRDefault="007D1560" w:rsidP="00DD4689">
            <w:pPr>
              <w:pStyle w:val="2"/>
              <w:ind w:firstLine="0"/>
              <w:rPr>
                <w:szCs w:val="28"/>
              </w:rPr>
            </w:pPr>
          </w:p>
        </w:tc>
        <w:tc>
          <w:tcPr>
            <w:tcW w:w="5935" w:type="dxa"/>
          </w:tcPr>
          <w:p w:rsidR="007D1560" w:rsidRDefault="007D1560" w:rsidP="007A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Об организации работы муниципального штаба по координации деятельности народных дружин на территории муниципального образования Кавказский район в части проведения мероприятий по профилактике безнадзорности и правонарушений несовершеннолетних в рамках реализации Закона Краснодарского края</w:t>
            </w:r>
            <w:r w:rsidRPr="00753F37">
              <w:rPr>
                <w:sz w:val="28"/>
                <w:szCs w:val="28"/>
              </w:rPr>
              <w:t xml:space="preserve"> от 21 июля 2008 года № 1539-КЗ «О мерах по профилактике безнадзорности и правонарушений несовершеннолетних в Краснодарском крае</w:t>
            </w:r>
            <w:r>
              <w:rPr>
                <w:sz w:val="28"/>
                <w:szCs w:val="28"/>
              </w:rPr>
              <w:t>» по итогам 201</w:t>
            </w:r>
            <w:r w:rsidR="007937C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года. </w:t>
            </w:r>
          </w:p>
          <w:p w:rsidR="007D1560" w:rsidRPr="005C72C4" w:rsidRDefault="007D1560" w:rsidP="007A69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7" w:type="dxa"/>
            <w:vAlign w:val="center"/>
          </w:tcPr>
          <w:p w:rsidR="007D1560" w:rsidRDefault="007D1560" w:rsidP="007A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76185">
              <w:rPr>
                <w:sz w:val="28"/>
                <w:szCs w:val="28"/>
              </w:rPr>
              <w:t>Муниципальный штаб</w:t>
            </w:r>
          </w:p>
        </w:tc>
        <w:tc>
          <w:tcPr>
            <w:tcW w:w="2646" w:type="dxa"/>
            <w:vAlign w:val="center"/>
          </w:tcPr>
          <w:p w:rsidR="007D1560" w:rsidRDefault="007D1560" w:rsidP="007A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февраль</w:t>
            </w:r>
          </w:p>
        </w:tc>
        <w:tc>
          <w:tcPr>
            <w:tcW w:w="2438" w:type="dxa"/>
            <w:vMerge/>
          </w:tcPr>
          <w:p w:rsidR="007D1560" w:rsidRPr="00753F37" w:rsidRDefault="007D1560" w:rsidP="00DD4689">
            <w:pPr>
              <w:pStyle w:val="2"/>
              <w:ind w:firstLine="0"/>
              <w:rPr>
                <w:szCs w:val="28"/>
              </w:rPr>
            </w:pPr>
          </w:p>
        </w:tc>
      </w:tr>
      <w:tr w:rsidR="007937C7" w:rsidRPr="00753F37" w:rsidTr="00120356">
        <w:trPr>
          <w:trHeight w:val="1580"/>
        </w:trPr>
        <w:tc>
          <w:tcPr>
            <w:tcW w:w="675" w:type="dxa"/>
          </w:tcPr>
          <w:p w:rsidR="007937C7" w:rsidRDefault="007937C7" w:rsidP="00DD4689">
            <w:pPr>
              <w:pStyle w:val="2"/>
              <w:ind w:firstLine="0"/>
              <w:rPr>
                <w:szCs w:val="28"/>
              </w:rPr>
            </w:pPr>
          </w:p>
        </w:tc>
        <w:tc>
          <w:tcPr>
            <w:tcW w:w="5935" w:type="dxa"/>
          </w:tcPr>
          <w:p w:rsidR="007937C7" w:rsidRDefault="007937C7" w:rsidP="002A1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 О проведении муниципальн</w:t>
            </w:r>
            <w:r w:rsidR="002A1A6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и краев</w:t>
            </w:r>
            <w:r w:rsidR="002A1A6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конкурс</w:t>
            </w:r>
            <w:r w:rsidR="002A1A6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«Лучшая народная дружина» и «Лучший народный дружинник» по итогам 2018 года</w:t>
            </w:r>
          </w:p>
        </w:tc>
        <w:tc>
          <w:tcPr>
            <w:tcW w:w="3137" w:type="dxa"/>
            <w:vAlign w:val="center"/>
          </w:tcPr>
          <w:p w:rsidR="007937C7" w:rsidRDefault="007937C7" w:rsidP="009A6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76185">
              <w:rPr>
                <w:sz w:val="28"/>
                <w:szCs w:val="28"/>
              </w:rPr>
              <w:t>Муниципальный штаб</w:t>
            </w:r>
          </w:p>
        </w:tc>
        <w:tc>
          <w:tcPr>
            <w:tcW w:w="2646" w:type="dxa"/>
            <w:vAlign w:val="center"/>
          </w:tcPr>
          <w:p w:rsidR="007937C7" w:rsidRDefault="007937C7" w:rsidP="009A6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февраль</w:t>
            </w:r>
          </w:p>
        </w:tc>
        <w:tc>
          <w:tcPr>
            <w:tcW w:w="2438" w:type="dxa"/>
          </w:tcPr>
          <w:p w:rsidR="007937C7" w:rsidRPr="00753F37" w:rsidRDefault="007937C7" w:rsidP="00DD4689">
            <w:pPr>
              <w:pStyle w:val="2"/>
              <w:ind w:firstLine="0"/>
              <w:rPr>
                <w:szCs w:val="28"/>
              </w:rPr>
            </w:pPr>
          </w:p>
        </w:tc>
      </w:tr>
    </w:tbl>
    <w:tbl>
      <w:tblPr>
        <w:tblStyle w:val="ab"/>
        <w:tblW w:w="14850" w:type="dxa"/>
        <w:tblLook w:val="04A0"/>
      </w:tblPr>
      <w:tblGrid>
        <w:gridCol w:w="675"/>
        <w:gridCol w:w="5954"/>
        <w:gridCol w:w="3118"/>
        <w:gridCol w:w="2694"/>
        <w:gridCol w:w="2409"/>
      </w:tblGrid>
      <w:tr w:rsidR="007D1560" w:rsidTr="007937C7">
        <w:trPr>
          <w:trHeight w:val="2694"/>
        </w:trPr>
        <w:tc>
          <w:tcPr>
            <w:tcW w:w="675" w:type="dxa"/>
            <w:vMerge w:val="restart"/>
          </w:tcPr>
          <w:p w:rsidR="007D1560" w:rsidRDefault="007D1560" w:rsidP="006731A0">
            <w:pPr>
              <w:pStyle w:val="2"/>
              <w:ind w:firstLine="0"/>
            </w:pPr>
          </w:p>
          <w:p w:rsidR="007D1560" w:rsidRDefault="007D1560" w:rsidP="006731A0">
            <w:pPr>
              <w:pStyle w:val="2"/>
              <w:ind w:firstLine="0"/>
            </w:pPr>
          </w:p>
          <w:p w:rsidR="007D1560" w:rsidRDefault="007D1560" w:rsidP="006731A0">
            <w:pPr>
              <w:pStyle w:val="2"/>
              <w:ind w:firstLine="0"/>
            </w:pPr>
          </w:p>
          <w:p w:rsidR="007D1560" w:rsidRDefault="007D1560" w:rsidP="006731A0">
            <w:pPr>
              <w:pStyle w:val="2"/>
              <w:ind w:firstLine="0"/>
            </w:pPr>
          </w:p>
          <w:p w:rsidR="007D1560" w:rsidRDefault="007D1560" w:rsidP="006731A0">
            <w:pPr>
              <w:pStyle w:val="2"/>
              <w:ind w:firstLine="0"/>
            </w:pPr>
          </w:p>
          <w:p w:rsidR="007D1560" w:rsidRDefault="007D1560" w:rsidP="006731A0">
            <w:pPr>
              <w:pStyle w:val="2"/>
              <w:ind w:firstLine="0"/>
            </w:pPr>
          </w:p>
          <w:p w:rsidR="007D1560" w:rsidRDefault="007D1560" w:rsidP="006731A0">
            <w:pPr>
              <w:pStyle w:val="2"/>
              <w:ind w:firstLine="0"/>
            </w:pPr>
          </w:p>
          <w:p w:rsidR="007D1560" w:rsidRDefault="007D1560" w:rsidP="006731A0">
            <w:pPr>
              <w:pStyle w:val="2"/>
              <w:ind w:firstLine="0"/>
            </w:pPr>
          </w:p>
          <w:p w:rsidR="007D1560" w:rsidRDefault="007D1560" w:rsidP="006731A0">
            <w:pPr>
              <w:pStyle w:val="2"/>
              <w:ind w:firstLine="0"/>
            </w:pPr>
            <w:r>
              <w:t>2.</w:t>
            </w:r>
          </w:p>
          <w:p w:rsidR="007D1560" w:rsidRPr="00951FE0" w:rsidRDefault="007D1560" w:rsidP="00951FE0"/>
          <w:p w:rsidR="007D1560" w:rsidRPr="00951FE0" w:rsidRDefault="007D1560" w:rsidP="00951FE0"/>
          <w:p w:rsidR="007D1560" w:rsidRPr="00951FE0" w:rsidRDefault="007D1560" w:rsidP="00951FE0"/>
          <w:p w:rsidR="007D1560" w:rsidRPr="00951FE0" w:rsidRDefault="007D1560" w:rsidP="00951FE0"/>
          <w:p w:rsidR="007D1560" w:rsidRPr="00951FE0" w:rsidRDefault="007D1560" w:rsidP="00951FE0"/>
          <w:p w:rsidR="007D1560" w:rsidRPr="00951FE0" w:rsidRDefault="007D1560" w:rsidP="00951FE0"/>
          <w:p w:rsidR="007D1560" w:rsidRPr="00951FE0" w:rsidRDefault="007D1560" w:rsidP="00951FE0"/>
          <w:p w:rsidR="007D1560" w:rsidRPr="00951FE0" w:rsidRDefault="007D1560" w:rsidP="00951FE0"/>
          <w:p w:rsidR="007D1560" w:rsidRPr="00951FE0" w:rsidRDefault="007D1560" w:rsidP="00951FE0"/>
          <w:p w:rsidR="007D1560" w:rsidRDefault="007D1560" w:rsidP="00951FE0"/>
          <w:p w:rsidR="007D1560" w:rsidRPr="00951FE0" w:rsidRDefault="007D1560" w:rsidP="00951FE0"/>
        </w:tc>
        <w:tc>
          <w:tcPr>
            <w:tcW w:w="5954" w:type="dxa"/>
          </w:tcPr>
          <w:p w:rsidR="007D1560" w:rsidRDefault="007D1560" w:rsidP="007937C7">
            <w:pPr>
              <w:pStyle w:val="2"/>
              <w:ind w:firstLine="0"/>
            </w:pPr>
            <w:r>
              <w:t xml:space="preserve">2.1. Эффективность работы народных дружин и общественных объединений правоохранительной направленности по оказанию содействия отделу МВД России по Кавказскому району в охране общественного порядка, в том числе в местах проведения массовых мероприятий </w:t>
            </w:r>
            <w:r w:rsidR="009A7985">
              <w:t>по итогам первого полугодия 201</w:t>
            </w:r>
            <w:r w:rsidR="007937C7">
              <w:t>9</w:t>
            </w:r>
            <w:r>
              <w:t xml:space="preserve"> года.</w:t>
            </w:r>
          </w:p>
        </w:tc>
        <w:tc>
          <w:tcPr>
            <w:tcW w:w="3118" w:type="dxa"/>
          </w:tcPr>
          <w:p w:rsidR="007D1560" w:rsidRDefault="007D1560" w:rsidP="006731A0">
            <w:pPr>
              <w:pStyle w:val="2"/>
              <w:ind w:firstLine="0"/>
              <w:rPr>
                <w:szCs w:val="28"/>
              </w:rPr>
            </w:pPr>
          </w:p>
          <w:p w:rsidR="007D1560" w:rsidRDefault="007D1560" w:rsidP="006731A0">
            <w:pPr>
              <w:pStyle w:val="2"/>
              <w:ind w:firstLine="0"/>
              <w:rPr>
                <w:szCs w:val="28"/>
              </w:rPr>
            </w:pPr>
          </w:p>
          <w:p w:rsidR="007D1560" w:rsidRDefault="007D1560" w:rsidP="006731A0">
            <w:pPr>
              <w:pStyle w:val="2"/>
              <w:ind w:firstLine="0"/>
              <w:rPr>
                <w:szCs w:val="28"/>
              </w:rPr>
            </w:pPr>
          </w:p>
          <w:p w:rsidR="007D1560" w:rsidRDefault="007D1560" w:rsidP="006731A0">
            <w:pPr>
              <w:pStyle w:val="2"/>
              <w:ind w:firstLine="0"/>
            </w:pPr>
            <w:r w:rsidRPr="00876185">
              <w:rPr>
                <w:szCs w:val="28"/>
              </w:rPr>
              <w:t>Муниципальный штаб</w:t>
            </w:r>
          </w:p>
        </w:tc>
        <w:tc>
          <w:tcPr>
            <w:tcW w:w="2694" w:type="dxa"/>
          </w:tcPr>
          <w:p w:rsidR="007D1560" w:rsidRDefault="007D1560" w:rsidP="006731A0">
            <w:pPr>
              <w:pStyle w:val="2"/>
              <w:ind w:firstLine="0"/>
            </w:pPr>
          </w:p>
          <w:p w:rsidR="007D1560" w:rsidRPr="007D1560" w:rsidRDefault="007D1560" w:rsidP="007D1560"/>
          <w:p w:rsidR="007D1560" w:rsidRPr="007D1560" w:rsidRDefault="007D1560" w:rsidP="007D1560"/>
          <w:p w:rsidR="007D1560" w:rsidRDefault="007D1560" w:rsidP="007D1560"/>
          <w:p w:rsidR="007D1560" w:rsidRPr="007D1560" w:rsidRDefault="007D1560" w:rsidP="007D1560">
            <w:pPr>
              <w:jc w:val="center"/>
              <w:rPr>
                <w:sz w:val="28"/>
                <w:szCs w:val="28"/>
              </w:rPr>
            </w:pPr>
            <w:r w:rsidRPr="007D1560">
              <w:rPr>
                <w:sz w:val="28"/>
                <w:szCs w:val="28"/>
              </w:rPr>
              <w:t>июль</w:t>
            </w:r>
          </w:p>
        </w:tc>
        <w:tc>
          <w:tcPr>
            <w:tcW w:w="2409" w:type="dxa"/>
            <w:vMerge w:val="restart"/>
          </w:tcPr>
          <w:p w:rsidR="007D1560" w:rsidRDefault="007D1560" w:rsidP="006731A0">
            <w:pPr>
              <w:pStyle w:val="2"/>
              <w:ind w:firstLine="0"/>
            </w:pPr>
          </w:p>
        </w:tc>
      </w:tr>
      <w:tr w:rsidR="007D1560" w:rsidTr="007937C7">
        <w:trPr>
          <w:trHeight w:val="4234"/>
        </w:trPr>
        <w:tc>
          <w:tcPr>
            <w:tcW w:w="675" w:type="dxa"/>
            <w:vMerge/>
          </w:tcPr>
          <w:p w:rsidR="007D1560" w:rsidRDefault="007D1560" w:rsidP="006731A0">
            <w:pPr>
              <w:pStyle w:val="2"/>
              <w:ind w:firstLine="0"/>
            </w:pPr>
          </w:p>
        </w:tc>
        <w:tc>
          <w:tcPr>
            <w:tcW w:w="5954" w:type="dxa"/>
          </w:tcPr>
          <w:p w:rsidR="007D1560" w:rsidRDefault="002852F3" w:rsidP="006731A0">
            <w:pPr>
              <w:pStyle w:val="2"/>
              <w:ind w:firstLine="0"/>
            </w:pPr>
            <w:r>
              <w:t xml:space="preserve">2.2. О мерах принимаемых в муниципальном образовании Кавказский район, по реализации </w:t>
            </w:r>
            <w:r>
              <w:rPr>
                <w:szCs w:val="28"/>
              </w:rPr>
              <w:t xml:space="preserve">Федерального закона от 2 апреля 2014 года № 44-ФЗ «Об участии граждан в охране общественного порядка» </w:t>
            </w:r>
            <w:r w:rsidR="000C18EE">
              <w:rPr>
                <w:szCs w:val="28"/>
              </w:rPr>
              <w:t>в части подготовки народных дружинников по основным направлениям деятельности</w:t>
            </w:r>
            <w:r w:rsidR="00322C4F">
              <w:rPr>
                <w:szCs w:val="28"/>
              </w:rPr>
              <w:t xml:space="preserve"> народных дружин</w:t>
            </w:r>
            <w:r w:rsidR="004E20F1">
              <w:rPr>
                <w:szCs w:val="28"/>
              </w:rPr>
              <w:t>, к действиям в условиях, связанн</w:t>
            </w:r>
            <w:r w:rsidR="00B11E6B">
              <w:rPr>
                <w:szCs w:val="28"/>
              </w:rPr>
              <w:t>ых с приме</w:t>
            </w:r>
            <w:r w:rsidR="004E20F1">
              <w:rPr>
                <w:szCs w:val="28"/>
              </w:rPr>
              <w:t xml:space="preserve">нением физической силы, по оказанию первой помощи в </w:t>
            </w:r>
            <w:r w:rsidR="00B11E6B">
              <w:rPr>
                <w:szCs w:val="28"/>
              </w:rPr>
              <w:t>порядке, утвержденном федеральным органом исполнительной власти в сфере внутренних дел.</w:t>
            </w:r>
            <w:r>
              <w:t xml:space="preserve"> </w:t>
            </w:r>
          </w:p>
        </w:tc>
        <w:tc>
          <w:tcPr>
            <w:tcW w:w="3118" w:type="dxa"/>
          </w:tcPr>
          <w:p w:rsidR="00B11E6B" w:rsidRDefault="00B11E6B" w:rsidP="006731A0">
            <w:pPr>
              <w:pStyle w:val="2"/>
              <w:ind w:firstLine="0"/>
            </w:pPr>
          </w:p>
          <w:p w:rsidR="00B11E6B" w:rsidRPr="00B11E6B" w:rsidRDefault="00B11E6B" w:rsidP="00B11E6B"/>
          <w:p w:rsidR="00B11E6B" w:rsidRPr="00B11E6B" w:rsidRDefault="00B11E6B" w:rsidP="00B11E6B"/>
          <w:p w:rsidR="00B11E6B" w:rsidRPr="00B11E6B" w:rsidRDefault="00B11E6B" w:rsidP="00B11E6B"/>
          <w:p w:rsidR="00B11E6B" w:rsidRPr="00B11E6B" w:rsidRDefault="00B11E6B" w:rsidP="00B11E6B"/>
          <w:p w:rsidR="00B11E6B" w:rsidRPr="00B11E6B" w:rsidRDefault="00B11E6B" w:rsidP="00B11E6B"/>
          <w:p w:rsidR="00B11E6B" w:rsidRPr="00B11E6B" w:rsidRDefault="00B11E6B" w:rsidP="00B11E6B"/>
          <w:p w:rsidR="00B11E6B" w:rsidRDefault="00B11E6B" w:rsidP="00B11E6B"/>
          <w:p w:rsidR="00B11E6B" w:rsidRDefault="00B11E6B" w:rsidP="00B11E6B"/>
          <w:p w:rsidR="00903B0E" w:rsidRDefault="00B11E6B" w:rsidP="00B11E6B">
            <w:pPr>
              <w:jc w:val="center"/>
            </w:pPr>
            <w:r w:rsidRPr="00876185">
              <w:rPr>
                <w:sz w:val="28"/>
                <w:szCs w:val="28"/>
              </w:rPr>
              <w:t>Муниципальный штаб</w:t>
            </w:r>
          </w:p>
          <w:p w:rsidR="00903B0E" w:rsidRPr="00903B0E" w:rsidRDefault="00903B0E" w:rsidP="00903B0E"/>
          <w:p w:rsidR="00903B0E" w:rsidRPr="00903B0E" w:rsidRDefault="00903B0E" w:rsidP="00903B0E"/>
          <w:p w:rsidR="00903B0E" w:rsidRPr="00903B0E" w:rsidRDefault="00903B0E" w:rsidP="00903B0E"/>
          <w:p w:rsidR="00903B0E" w:rsidRDefault="00903B0E" w:rsidP="00903B0E"/>
          <w:p w:rsidR="00903B0E" w:rsidRDefault="00903B0E" w:rsidP="00903B0E"/>
          <w:p w:rsidR="007D1560" w:rsidRDefault="007D1560" w:rsidP="00903B0E">
            <w:pPr>
              <w:jc w:val="center"/>
            </w:pPr>
          </w:p>
          <w:p w:rsidR="00903B0E" w:rsidRDefault="00903B0E" w:rsidP="00903B0E">
            <w:pPr>
              <w:jc w:val="center"/>
            </w:pPr>
          </w:p>
          <w:p w:rsidR="00903B0E" w:rsidRDefault="00903B0E" w:rsidP="00903B0E">
            <w:pPr>
              <w:jc w:val="center"/>
            </w:pPr>
          </w:p>
          <w:p w:rsidR="00903B0E" w:rsidRDefault="00903B0E" w:rsidP="00903B0E">
            <w:pPr>
              <w:jc w:val="center"/>
            </w:pPr>
          </w:p>
          <w:p w:rsidR="00903B0E" w:rsidRDefault="00903B0E" w:rsidP="00903B0E">
            <w:pPr>
              <w:jc w:val="center"/>
            </w:pPr>
          </w:p>
          <w:p w:rsidR="00903B0E" w:rsidRDefault="00903B0E" w:rsidP="00903B0E">
            <w:pPr>
              <w:jc w:val="center"/>
            </w:pPr>
          </w:p>
          <w:p w:rsidR="00903B0E" w:rsidRDefault="00903B0E" w:rsidP="00903B0E">
            <w:pPr>
              <w:jc w:val="center"/>
            </w:pPr>
          </w:p>
          <w:p w:rsidR="00903B0E" w:rsidRDefault="00903B0E" w:rsidP="00903B0E">
            <w:pPr>
              <w:jc w:val="center"/>
            </w:pPr>
          </w:p>
          <w:p w:rsidR="00903B0E" w:rsidRDefault="00903B0E" w:rsidP="00903B0E">
            <w:pPr>
              <w:jc w:val="center"/>
            </w:pPr>
          </w:p>
          <w:p w:rsidR="00903B0E" w:rsidRDefault="00903B0E" w:rsidP="00903B0E">
            <w:pPr>
              <w:jc w:val="center"/>
            </w:pPr>
          </w:p>
          <w:p w:rsidR="00903B0E" w:rsidRDefault="00903B0E" w:rsidP="00903B0E">
            <w:pPr>
              <w:jc w:val="center"/>
            </w:pPr>
          </w:p>
          <w:p w:rsidR="00903B0E" w:rsidRDefault="00903B0E" w:rsidP="00903B0E">
            <w:pPr>
              <w:jc w:val="center"/>
            </w:pPr>
          </w:p>
          <w:p w:rsidR="00903B0E" w:rsidRDefault="00903B0E" w:rsidP="00903B0E">
            <w:pPr>
              <w:jc w:val="center"/>
            </w:pPr>
          </w:p>
          <w:p w:rsidR="00903B0E" w:rsidRDefault="00903B0E" w:rsidP="00903B0E">
            <w:pPr>
              <w:jc w:val="center"/>
            </w:pPr>
          </w:p>
          <w:p w:rsidR="00903B0E" w:rsidRPr="00903B0E" w:rsidRDefault="00903B0E" w:rsidP="00903B0E"/>
        </w:tc>
        <w:tc>
          <w:tcPr>
            <w:tcW w:w="2694" w:type="dxa"/>
          </w:tcPr>
          <w:p w:rsidR="007D1560" w:rsidRDefault="007D1560" w:rsidP="006731A0">
            <w:pPr>
              <w:pStyle w:val="2"/>
              <w:ind w:firstLine="0"/>
            </w:pPr>
          </w:p>
          <w:p w:rsidR="007D1560" w:rsidRPr="007D1560" w:rsidRDefault="007D1560" w:rsidP="007D1560"/>
          <w:p w:rsidR="007D1560" w:rsidRPr="007D1560" w:rsidRDefault="007D1560" w:rsidP="007D1560"/>
          <w:p w:rsidR="007D1560" w:rsidRDefault="007D1560" w:rsidP="007D1560"/>
          <w:p w:rsidR="007D1560" w:rsidRDefault="007D1560" w:rsidP="007D1560"/>
          <w:p w:rsidR="006702EA" w:rsidRDefault="007D1560" w:rsidP="007D156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6702EA" w:rsidRDefault="006702EA" w:rsidP="007D1560">
            <w:pPr>
              <w:ind w:firstLine="708"/>
              <w:rPr>
                <w:sz w:val="28"/>
                <w:szCs w:val="28"/>
              </w:rPr>
            </w:pPr>
          </w:p>
          <w:p w:rsidR="006702EA" w:rsidRDefault="006702EA" w:rsidP="007D1560">
            <w:pPr>
              <w:ind w:firstLine="708"/>
              <w:rPr>
                <w:sz w:val="28"/>
                <w:szCs w:val="28"/>
              </w:rPr>
            </w:pPr>
          </w:p>
          <w:p w:rsidR="007D1560" w:rsidRPr="007D1560" w:rsidRDefault="007D1560" w:rsidP="007D1560">
            <w:pPr>
              <w:ind w:firstLine="708"/>
            </w:pPr>
            <w:r w:rsidRPr="007D1560">
              <w:rPr>
                <w:sz w:val="28"/>
                <w:szCs w:val="28"/>
              </w:rPr>
              <w:t>июль</w:t>
            </w:r>
          </w:p>
        </w:tc>
        <w:tc>
          <w:tcPr>
            <w:tcW w:w="2409" w:type="dxa"/>
            <w:vMerge/>
          </w:tcPr>
          <w:p w:rsidR="007D1560" w:rsidRDefault="007D1560" w:rsidP="006731A0">
            <w:pPr>
              <w:pStyle w:val="2"/>
              <w:ind w:firstLine="0"/>
            </w:pPr>
          </w:p>
        </w:tc>
      </w:tr>
      <w:tr w:rsidR="00903B0E" w:rsidTr="007937C7">
        <w:tc>
          <w:tcPr>
            <w:tcW w:w="675" w:type="dxa"/>
            <w:vAlign w:val="center"/>
          </w:tcPr>
          <w:p w:rsidR="00903B0E" w:rsidRPr="005E6F85" w:rsidRDefault="00903B0E" w:rsidP="00F27A06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E6F85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vAlign w:val="center"/>
          </w:tcPr>
          <w:p w:rsidR="00903B0E" w:rsidRPr="005E6F85" w:rsidRDefault="00903B0E" w:rsidP="00F27A06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3118" w:type="dxa"/>
            <w:vAlign w:val="center"/>
          </w:tcPr>
          <w:p w:rsidR="00903B0E" w:rsidRPr="005E6F85" w:rsidRDefault="00903B0E" w:rsidP="00F27A06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E6F85">
              <w:rPr>
                <w:sz w:val="24"/>
                <w:szCs w:val="24"/>
              </w:rPr>
              <w:t>сполни</w:t>
            </w:r>
            <w:r>
              <w:rPr>
                <w:sz w:val="24"/>
                <w:szCs w:val="24"/>
              </w:rPr>
              <w:t>тели</w:t>
            </w:r>
          </w:p>
        </w:tc>
        <w:tc>
          <w:tcPr>
            <w:tcW w:w="2694" w:type="dxa"/>
            <w:vAlign w:val="center"/>
          </w:tcPr>
          <w:p w:rsidR="00903B0E" w:rsidRPr="005E6F85" w:rsidRDefault="00903B0E" w:rsidP="00F27A06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409" w:type="dxa"/>
            <w:vAlign w:val="center"/>
          </w:tcPr>
          <w:p w:rsidR="00903B0E" w:rsidRPr="005E6F85" w:rsidRDefault="00903B0E" w:rsidP="00F27A06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об выполнении</w:t>
            </w:r>
          </w:p>
        </w:tc>
      </w:tr>
      <w:tr w:rsidR="00D76730" w:rsidTr="007937C7">
        <w:tc>
          <w:tcPr>
            <w:tcW w:w="675" w:type="dxa"/>
            <w:vMerge w:val="restart"/>
          </w:tcPr>
          <w:p w:rsidR="00D76730" w:rsidRDefault="00D76730" w:rsidP="006731A0">
            <w:pPr>
              <w:pStyle w:val="2"/>
              <w:ind w:firstLine="0"/>
            </w:pPr>
          </w:p>
          <w:p w:rsidR="00D76730" w:rsidRDefault="00D76730" w:rsidP="006731A0">
            <w:pPr>
              <w:pStyle w:val="2"/>
              <w:ind w:firstLine="0"/>
            </w:pPr>
          </w:p>
          <w:p w:rsidR="00D76730" w:rsidRDefault="00D76730" w:rsidP="006731A0">
            <w:pPr>
              <w:pStyle w:val="2"/>
              <w:ind w:firstLine="0"/>
            </w:pPr>
          </w:p>
          <w:p w:rsidR="00D76730" w:rsidRDefault="00D76730" w:rsidP="006731A0">
            <w:pPr>
              <w:pStyle w:val="2"/>
              <w:ind w:firstLine="0"/>
            </w:pPr>
          </w:p>
          <w:p w:rsidR="00D76730" w:rsidRDefault="00D76730" w:rsidP="006731A0">
            <w:pPr>
              <w:pStyle w:val="2"/>
              <w:ind w:firstLine="0"/>
            </w:pPr>
          </w:p>
          <w:p w:rsidR="00D76730" w:rsidRDefault="00D76730" w:rsidP="006731A0">
            <w:pPr>
              <w:pStyle w:val="2"/>
              <w:ind w:firstLine="0"/>
            </w:pPr>
          </w:p>
          <w:p w:rsidR="00D76730" w:rsidRDefault="00D76730" w:rsidP="006731A0">
            <w:pPr>
              <w:pStyle w:val="2"/>
              <w:ind w:firstLine="0"/>
            </w:pPr>
          </w:p>
          <w:p w:rsidR="00D76730" w:rsidRDefault="00D76730" w:rsidP="006731A0">
            <w:pPr>
              <w:pStyle w:val="2"/>
              <w:ind w:firstLine="0"/>
            </w:pPr>
          </w:p>
          <w:p w:rsidR="00D76730" w:rsidRDefault="00D76730" w:rsidP="006731A0">
            <w:pPr>
              <w:pStyle w:val="2"/>
              <w:ind w:firstLine="0"/>
            </w:pPr>
          </w:p>
          <w:p w:rsidR="00D76730" w:rsidRDefault="00D76730" w:rsidP="006731A0">
            <w:pPr>
              <w:pStyle w:val="2"/>
              <w:ind w:firstLine="0"/>
            </w:pPr>
          </w:p>
          <w:p w:rsidR="00D76730" w:rsidRDefault="00D76730" w:rsidP="006731A0">
            <w:pPr>
              <w:pStyle w:val="2"/>
              <w:ind w:firstLine="0"/>
            </w:pPr>
          </w:p>
          <w:p w:rsidR="00D76730" w:rsidRDefault="00D76730" w:rsidP="006731A0">
            <w:pPr>
              <w:pStyle w:val="2"/>
              <w:ind w:firstLine="0"/>
            </w:pPr>
          </w:p>
          <w:p w:rsidR="00D76730" w:rsidRDefault="00D76730" w:rsidP="006731A0">
            <w:pPr>
              <w:pStyle w:val="2"/>
              <w:ind w:firstLine="0"/>
            </w:pPr>
            <w:r>
              <w:t>3.</w:t>
            </w:r>
          </w:p>
        </w:tc>
        <w:tc>
          <w:tcPr>
            <w:tcW w:w="5954" w:type="dxa"/>
          </w:tcPr>
          <w:p w:rsidR="00D76730" w:rsidRDefault="00D76730" w:rsidP="00D76730">
            <w:pPr>
              <w:jc w:val="both"/>
              <w:rPr>
                <w:sz w:val="28"/>
                <w:szCs w:val="28"/>
              </w:rPr>
            </w:pPr>
            <w:r w:rsidRPr="00D76730">
              <w:rPr>
                <w:sz w:val="28"/>
                <w:szCs w:val="28"/>
              </w:rPr>
              <w:t>3.1.</w:t>
            </w:r>
            <w:r>
              <w:t xml:space="preserve"> </w:t>
            </w:r>
            <w:r>
              <w:rPr>
                <w:sz w:val="28"/>
                <w:szCs w:val="28"/>
              </w:rPr>
              <w:t>Об организации работы муниципального штаба по координации деятельности народных дружин на территории муниципального образования Кавказский район в части проведения мероприятий по профилактике безнадзорности и правонарушений несовершеннолетних в рамках реализации Закона Краснодарского края</w:t>
            </w:r>
            <w:r w:rsidRPr="00753F37">
              <w:rPr>
                <w:sz w:val="28"/>
                <w:szCs w:val="28"/>
              </w:rPr>
              <w:t xml:space="preserve"> от 21 июля 2008 года № 1539-КЗ «О мерах по профилактике безнадзорности и правонарушений несовершеннолетних в Краснодарском крае</w:t>
            </w:r>
            <w:r>
              <w:rPr>
                <w:sz w:val="28"/>
                <w:szCs w:val="28"/>
              </w:rPr>
              <w:t xml:space="preserve">» по итогам 3 квартала 2018 года. </w:t>
            </w:r>
          </w:p>
          <w:p w:rsidR="00D76730" w:rsidRDefault="00D76730" w:rsidP="006731A0">
            <w:pPr>
              <w:pStyle w:val="2"/>
              <w:ind w:firstLine="0"/>
            </w:pPr>
          </w:p>
        </w:tc>
        <w:tc>
          <w:tcPr>
            <w:tcW w:w="3118" w:type="dxa"/>
          </w:tcPr>
          <w:p w:rsidR="00D76730" w:rsidRDefault="00D76730" w:rsidP="006731A0">
            <w:pPr>
              <w:pStyle w:val="2"/>
              <w:ind w:firstLine="0"/>
            </w:pPr>
          </w:p>
          <w:p w:rsidR="00D76730" w:rsidRPr="00D76730" w:rsidRDefault="00D76730" w:rsidP="00D76730"/>
          <w:p w:rsidR="00D76730" w:rsidRPr="00D76730" w:rsidRDefault="00D76730" w:rsidP="00D76730"/>
          <w:p w:rsidR="00D76730" w:rsidRPr="00D76730" w:rsidRDefault="00D76730" w:rsidP="00D76730"/>
          <w:p w:rsidR="00D76730" w:rsidRPr="00D76730" w:rsidRDefault="00D76730" w:rsidP="00D76730"/>
          <w:p w:rsidR="00D76730" w:rsidRPr="00D76730" w:rsidRDefault="00D76730" w:rsidP="00D76730"/>
          <w:p w:rsidR="00D76730" w:rsidRDefault="00D76730" w:rsidP="00D76730"/>
          <w:p w:rsidR="00D76730" w:rsidRDefault="00D76730" w:rsidP="00D76730"/>
          <w:p w:rsidR="00D76730" w:rsidRDefault="00D76730" w:rsidP="00D76730">
            <w:pPr>
              <w:jc w:val="center"/>
            </w:pPr>
            <w:r w:rsidRPr="00876185">
              <w:rPr>
                <w:sz w:val="28"/>
                <w:szCs w:val="28"/>
              </w:rPr>
              <w:t>Муниципальный штаб</w:t>
            </w:r>
          </w:p>
          <w:p w:rsidR="00D76730" w:rsidRPr="00903B0E" w:rsidRDefault="00D76730" w:rsidP="00D76730"/>
          <w:p w:rsidR="00D76730" w:rsidRPr="00D76730" w:rsidRDefault="00D76730" w:rsidP="00D76730">
            <w:pPr>
              <w:tabs>
                <w:tab w:val="left" w:pos="938"/>
              </w:tabs>
            </w:pPr>
          </w:p>
        </w:tc>
        <w:tc>
          <w:tcPr>
            <w:tcW w:w="2694" w:type="dxa"/>
          </w:tcPr>
          <w:p w:rsidR="006702EA" w:rsidRDefault="006702EA" w:rsidP="006731A0">
            <w:pPr>
              <w:pStyle w:val="2"/>
              <w:ind w:firstLine="0"/>
            </w:pPr>
          </w:p>
          <w:p w:rsidR="006702EA" w:rsidRPr="006702EA" w:rsidRDefault="006702EA" w:rsidP="006702EA"/>
          <w:p w:rsidR="006702EA" w:rsidRPr="006702EA" w:rsidRDefault="006702EA" w:rsidP="006702EA"/>
          <w:p w:rsidR="006702EA" w:rsidRPr="006702EA" w:rsidRDefault="006702EA" w:rsidP="006702EA"/>
          <w:p w:rsidR="006702EA" w:rsidRPr="006702EA" w:rsidRDefault="006702EA" w:rsidP="006702EA"/>
          <w:p w:rsidR="006702EA" w:rsidRPr="006702EA" w:rsidRDefault="006702EA" w:rsidP="006702EA"/>
          <w:p w:rsidR="006702EA" w:rsidRPr="006702EA" w:rsidRDefault="006702EA" w:rsidP="006702EA"/>
          <w:p w:rsidR="006702EA" w:rsidRDefault="006702EA" w:rsidP="006702EA"/>
          <w:p w:rsidR="006702EA" w:rsidRDefault="006702EA" w:rsidP="006702EA"/>
          <w:p w:rsidR="00D76730" w:rsidRPr="006702EA" w:rsidRDefault="006702EA" w:rsidP="006702EA">
            <w:pPr>
              <w:ind w:firstLine="708"/>
              <w:rPr>
                <w:sz w:val="28"/>
                <w:szCs w:val="28"/>
              </w:rPr>
            </w:pPr>
            <w:r w:rsidRPr="006702EA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vMerge w:val="restart"/>
          </w:tcPr>
          <w:p w:rsidR="00D76730" w:rsidRDefault="00D76730" w:rsidP="006731A0">
            <w:pPr>
              <w:pStyle w:val="2"/>
              <w:ind w:firstLine="0"/>
            </w:pPr>
          </w:p>
        </w:tc>
      </w:tr>
      <w:tr w:rsidR="00D76730" w:rsidTr="007937C7">
        <w:tc>
          <w:tcPr>
            <w:tcW w:w="675" w:type="dxa"/>
            <w:vMerge/>
          </w:tcPr>
          <w:p w:rsidR="00D76730" w:rsidRDefault="00D76730" w:rsidP="006731A0">
            <w:pPr>
              <w:pStyle w:val="2"/>
              <w:ind w:firstLine="0"/>
            </w:pPr>
          </w:p>
        </w:tc>
        <w:tc>
          <w:tcPr>
            <w:tcW w:w="5954" w:type="dxa"/>
          </w:tcPr>
          <w:p w:rsidR="00D76730" w:rsidRPr="00D76730" w:rsidRDefault="00D76730" w:rsidP="00D767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Pr="00D76730">
              <w:rPr>
                <w:sz w:val="28"/>
                <w:szCs w:val="28"/>
              </w:rPr>
              <w:t xml:space="preserve">. О мерах принимаемых в муниципальном образовании Кавказский район, по реализации Федерального закона от 2 апреля 2014 года № 44-ФЗ «Об участии граждан в охране </w:t>
            </w:r>
            <w:r w:rsidRPr="00D76730">
              <w:rPr>
                <w:sz w:val="28"/>
                <w:szCs w:val="28"/>
              </w:rPr>
              <w:lastRenderedPageBreak/>
              <w:t>общественного порядка» в части подготовки народных дружинников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      </w:r>
          </w:p>
        </w:tc>
        <w:tc>
          <w:tcPr>
            <w:tcW w:w="3118" w:type="dxa"/>
          </w:tcPr>
          <w:p w:rsidR="00D76730" w:rsidRDefault="00D76730" w:rsidP="006731A0">
            <w:pPr>
              <w:pStyle w:val="2"/>
              <w:ind w:firstLine="0"/>
            </w:pPr>
          </w:p>
          <w:p w:rsidR="00D76730" w:rsidRPr="00D76730" w:rsidRDefault="00D76730" w:rsidP="00D76730"/>
          <w:p w:rsidR="00D76730" w:rsidRPr="00D76730" w:rsidRDefault="00D76730" w:rsidP="00D76730"/>
          <w:p w:rsidR="00D76730" w:rsidRPr="00D76730" w:rsidRDefault="00D76730" w:rsidP="00D76730"/>
          <w:p w:rsidR="00D76730" w:rsidRPr="00D76730" w:rsidRDefault="00D76730" w:rsidP="00D76730"/>
          <w:p w:rsidR="00D76730" w:rsidRPr="00D76730" w:rsidRDefault="00D76730" w:rsidP="00D76730"/>
          <w:p w:rsidR="00D76730" w:rsidRDefault="00D76730" w:rsidP="00D76730"/>
          <w:p w:rsidR="00D76730" w:rsidRDefault="00D76730" w:rsidP="00D76730">
            <w:pPr>
              <w:jc w:val="center"/>
            </w:pPr>
            <w:r w:rsidRPr="00876185">
              <w:rPr>
                <w:sz w:val="28"/>
                <w:szCs w:val="28"/>
              </w:rPr>
              <w:t>Муниципальный штаб</w:t>
            </w:r>
          </w:p>
          <w:p w:rsidR="00D76730" w:rsidRPr="00903B0E" w:rsidRDefault="00D76730" w:rsidP="00D76730"/>
          <w:p w:rsidR="00D76730" w:rsidRPr="00D76730" w:rsidRDefault="00D76730" w:rsidP="00D76730">
            <w:pPr>
              <w:ind w:firstLine="708"/>
            </w:pPr>
          </w:p>
        </w:tc>
        <w:tc>
          <w:tcPr>
            <w:tcW w:w="2694" w:type="dxa"/>
          </w:tcPr>
          <w:p w:rsidR="006702EA" w:rsidRDefault="006702EA" w:rsidP="006731A0">
            <w:pPr>
              <w:pStyle w:val="2"/>
              <w:ind w:firstLine="0"/>
            </w:pPr>
          </w:p>
          <w:p w:rsidR="006702EA" w:rsidRPr="006702EA" w:rsidRDefault="006702EA" w:rsidP="006702EA"/>
          <w:p w:rsidR="006702EA" w:rsidRPr="006702EA" w:rsidRDefault="006702EA" w:rsidP="006702EA"/>
          <w:p w:rsidR="006702EA" w:rsidRPr="006702EA" w:rsidRDefault="006702EA" w:rsidP="006702EA"/>
          <w:p w:rsidR="006702EA" w:rsidRPr="006702EA" w:rsidRDefault="006702EA" w:rsidP="006702EA"/>
          <w:p w:rsidR="006702EA" w:rsidRPr="006702EA" w:rsidRDefault="006702EA" w:rsidP="006702EA"/>
          <w:p w:rsidR="006702EA" w:rsidRDefault="006702EA" w:rsidP="006702EA"/>
          <w:p w:rsidR="00D76730" w:rsidRPr="006702EA" w:rsidRDefault="006702EA" w:rsidP="006702EA">
            <w:r>
              <w:t xml:space="preserve">             </w:t>
            </w:r>
            <w:r w:rsidRPr="006702EA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vMerge/>
          </w:tcPr>
          <w:p w:rsidR="00D76730" w:rsidRDefault="00D76730" w:rsidP="006731A0">
            <w:pPr>
              <w:pStyle w:val="2"/>
              <w:ind w:firstLine="0"/>
            </w:pPr>
          </w:p>
        </w:tc>
      </w:tr>
    </w:tbl>
    <w:p w:rsidR="006731A0" w:rsidRDefault="006731A0" w:rsidP="006731A0">
      <w:pPr>
        <w:pStyle w:val="2"/>
        <w:ind w:firstLine="0"/>
      </w:pPr>
    </w:p>
    <w:p w:rsidR="006731A0" w:rsidRDefault="006731A0" w:rsidP="006731A0">
      <w:pPr>
        <w:pStyle w:val="2"/>
        <w:ind w:firstLine="0"/>
      </w:pPr>
    </w:p>
    <w:p w:rsidR="00D76730" w:rsidRDefault="00D76730" w:rsidP="006731A0">
      <w:pPr>
        <w:pStyle w:val="2"/>
        <w:ind w:firstLine="0"/>
      </w:pPr>
    </w:p>
    <w:p w:rsidR="00D76730" w:rsidRDefault="00D76730" w:rsidP="006731A0">
      <w:pPr>
        <w:pStyle w:val="2"/>
        <w:ind w:firstLine="0"/>
      </w:pPr>
    </w:p>
    <w:p w:rsidR="00D76730" w:rsidRDefault="00D76730" w:rsidP="006731A0">
      <w:pPr>
        <w:pStyle w:val="2"/>
        <w:ind w:firstLine="0"/>
      </w:pPr>
    </w:p>
    <w:tbl>
      <w:tblPr>
        <w:tblStyle w:val="ab"/>
        <w:tblW w:w="0" w:type="auto"/>
        <w:tblLook w:val="04A0"/>
      </w:tblPr>
      <w:tblGrid>
        <w:gridCol w:w="675"/>
        <w:gridCol w:w="5954"/>
        <w:gridCol w:w="3118"/>
        <w:gridCol w:w="2694"/>
        <w:gridCol w:w="2347"/>
      </w:tblGrid>
      <w:tr w:rsidR="00D76730" w:rsidTr="00D76730">
        <w:tc>
          <w:tcPr>
            <w:tcW w:w="675" w:type="dxa"/>
            <w:vAlign w:val="center"/>
          </w:tcPr>
          <w:p w:rsidR="00D76730" w:rsidRPr="005E6F85" w:rsidRDefault="00D76730" w:rsidP="00F27A06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E6F85">
              <w:rPr>
                <w:sz w:val="24"/>
                <w:szCs w:val="24"/>
              </w:rPr>
              <w:t>№ п/п</w:t>
            </w:r>
          </w:p>
        </w:tc>
        <w:tc>
          <w:tcPr>
            <w:tcW w:w="5954" w:type="dxa"/>
            <w:vAlign w:val="center"/>
          </w:tcPr>
          <w:p w:rsidR="00D76730" w:rsidRPr="005E6F85" w:rsidRDefault="00D76730" w:rsidP="00F27A06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3118" w:type="dxa"/>
            <w:vAlign w:val="center"/>
          </w:tcPr>
          <w:p w:rsidR="00D76730" w:rsidRPr="005E6F85" w:rsidRDefault="00D76730" w:rsidP="00F27A06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E6F85">
              <w:rPr>
                <w:sz w:val="24"/>
                <w:szCs w:val="24"/>
              </w:rPr>
              <w:t>сполни</w:t>
            </w:r>
            <w:r>
              <w:rPr>
                <w:sz w:val="24"/>
                <w:szCs w:val="24"/>
              </w:rPr>
              <w:t>тели</w:t>
            </w:r>
          </w:p>
        </w:tc>
        <w:tc>
          <w:tcPr>
            <w:tcW w:w="2694" w:type="dxa"/>
            <w:vAlign w:val="center"/>
          </w:tcPr>
          <w:p w:rsidR="00D76730" w:rsidRPr="005E6F85" w:rsidRDefault="00D76730" w:rsidP="00F27A06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47" w:type="dxa"/>
            <w:vAlign w:val="center"/>
          </w:tcPr>
          <w:p w:rsidR="00D76730" w:rsidRPr="005E6F85" w:rsidRDefault="00D76730" w:rsidP="00F27A06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об выполнении</w:t>
            </w:r>
          </w:p>
        </w:tc>
      </w:tr>
      <w:tr w:rsidR="00D76730" w:rsidTr="00D76730">
        <w:tc>
          <w:tcPr>
            <w:tcW w:w="675" w:type="dxa"/>
            <w:vMerge w:val="restart"/>
          </w:tcPr>
          <w:p w:rsidR="00D76730" w:rsidRDefault="00D76730" w:rsidP="006731A0">
            <w:pPr>
              <w:pStyle w:val="2"/>
              <w:ind w:firstLine="0"/>
            </w:pPr>
          </w:p>
          <w:p w:rsidR="006702EA" w:rsidRDefault="006702EA" w:rsidP="006731A0">
            <w:pPr>
              <w:pStyle w:val="2"/>
              <w:ind w:firstLine="0"/>
            </w:pPr>
          </w:p>
          <w:p w:rsidR="006702EA" w:rsidRDefault="006702EA" w:rsidP="006731A0">
            <w:pPr>
              <w:pStyle w:val="2"/>
              <w:ind w:firstLine="0"/>
            </w:pPr>
          </w:p>
          <w:p w:rsidR="006702EA" w:rsidRDefault="006702EA" w:rsidP="006731A0">
            <w:pPr>
              <w:pStyle w:val="2"/>
              <w:ind w:firstLine="0"/>
            </w:pPr>
          </w:p>
          <w:p w:rsidR="006702EA" w:rsidRDefault="006702EA" w:rsidP="006731A0">
            <w:pPr>
              <w:pStyle w:val="2"/>
              <w:ind w:firstLine="0"/>
            </w:pPr>
          </w:p>
          <w:p w:rsidR="006702EA" w:rsidRDefault="006702EA" w:rsidP="006731A0">
            <w:pPr>
              <w:pStyle w:val="2"/>
              <w:ind w:firstLine="0"/>
            </w:pPr>
          </w:p>
          <w:p w:rsidR="006702EA" w:rsidRDefault="006702EA" w:rsidP="006731A0">
            <w:pPr>
              <w:pStyle w:val="2"/>
              <w:ind w:firstLine="0"/>
            </w:pPr>
          </w:p>
          <w:p w:rsidR="006702EA" w:rsidRDefault="006702EA" w:rsidP="006731A0">
            <w:pPr>
              <w:pStyle w:val="2"/>
              <w:ind w:firstLine="0"/>
            </w:pPr>
          </w:p>
          <w:p w:rsidR="006702EA" w:rsidRDefault="006702EA" w:rsidP="006731A0">
            <w:pPr>
              <w:pStyle w:val="2"/>
              <w:ind w:firstLine="0"/>
            </w:pPr>
          </w:p>
          <w:p w:rsidR="006702EA" w:rsidRDefault="006702EA" w:rsidP="006731A0">
            <w:pPr>
              <w:pStyle w:val="2"/>
              <w:ind w:firstLine="0"/>
            </w:pPr>
          </w:p>
          <w:p w:rsidR="00D76730" w:rsidRDefault="00D76730" w:rsidP="006731A0">
            <w:pPr>
              <w:pStyle w:val="2"/>
              <w:ind w:firstLine="0"/>
            </w:pPr>
            <w:r>
              <w:t>4.</w:t>
            </w:r>
          </w:p>
        </w:tc>
        <w:tc>
          <w:tcPr>
            <w:tcW w:w="5954" w:type="dxa"/>
          </w:tcPr>
          <w:p w:rsidR="006702EA" w:rsidRPr="005A0638" w:rsidRDefault="00D76730" w:rsidP="006702EA">
            <w:pPr>
              <w:jc w:val="both"/>
              <w:rPr>
                <w:sz w:val="28"/>
                <w:szCs w:val="28"/>
              </w:rPr>
            </w:pPr>
            <w:r w:rsidRPr="006702EA">
              <w:rPr>
                <w:sz w:val="28"/>
                <w:szCs w:val="28"/>
              </w:rPr>
              <w:t>4.1</w:t>
            </w:r>
            <w:r w:rsidR="006702EA" w:rsidRPr="006702EA">
              <w:rPr>
                <w:sz w:val="28"/>
                <w:szCs w:val="28"/>
              </w:rPr>
              <w:t>.</w:t>
            </w:r>
            <w:r w:rsidR="006702EA">
              <w:t xml:space="preserve"> </w:t>
            </w:r>
            <w:r w:rsidR="006702EA" w:rsidRPr="005A0638">
              <w:rPr>
                <w:sz w:val="28"/>
                <w:szCs w:val="28"/>
              </w:rPr>
              <w:t>Подведение итогов работы народных дружин и общественных объединений правоохранительной направленности по оказанию содействия</w:t>
            </w:r>
            <w:r w:rsidR="006702EA">
              <w:rPr>
                <w:sz w:val="28"/>
                <w:szCs w:val="28"/>
              </w:rPr>
              <w:t xml:space="preserve"> отделу ОМВД России по Кавказскому району в охране общественного порядка во исполнении Федерального закона от 2 апреля 2014 года № 44-ФЗ «Об участии граждан в охране общественного порядка» по итогам 201</w:t>
            </w:r>
            <w:r w:rsidR="007937C7">
              <w:rPr>
                <w:sz w:val="28"/>
                <w:szCs w:val="28"/>
              </w:rPr>
              <w:t>9</w:t>
            </w:r>
            <w:r w:rsidR="006702EA">
              <w:rPr>
                <w:sz w:val="28"/>
                <w:szCs w:val="28"/>
              </w:rPr>
              <w:t xml:space="preserve"> года и задачи на 20</w:t>
            </w:r>
            <w:r w:rsidR="007937C7">
              <w:rPr>
                <w:sz w:val="28"/>
                <w:szCs w:val="28"/>
              </w:rPr>
              <w:t>20</w:t>
            </w:r>
            <w:r w:rsidR="006702EA">
              <w:rPr>
                <w:sz w:val="28"/>
                <w:szCs w:val="28"/>
              </w:rPr>
              <w:t xml:space="preserve"> год.</w:t>
            </w:r>
          </w:p>
          <w:p w:rsidR="00D76730" w:rsidRDefault="00D76730" w:rsidP="006731A0">
            <w:pPr>
              <w:pStyle w:val="2"/>
              <w:ind w:firstLine="0"/>
            </w:pPr>
          </w:p>
        </w:tc>
        <w:tc>
          <w:tcPr>
            <w:tcW w:w="3118" w:type="dxa"/>
          </w:tcPr>
          <w:p w:rsidR="006702EA" w:rsidRDefault="006702EA" w:rsidP="006731A0">
            <w:pPr>
              <w:pStyle w:val="2"/>
              <w:ind w:firstLine="0"/>
            </w:pPr>
          </w:p>
          <w:p w:rsidR="006702EA" w:rsidRPr="006702EA" w:rsidRDefault="006702EA" w:rsidP="006702EA"/>
          <w:p w:rsidR="006702EA" w:rsidRPr="006702EA" w:rsidRDefault="006702EA" w:rsidP="006702EA"/>
          <w:p w:rsidR="006702EA" w:rsidRPr="006702EA" w:rsidRDefault="006702EA" w:rsidP="006702EA"/>
          <w:p w:rsidR="006702EA" w:rsidRPr="006702EA" w:rsidRDefault="006702EA" w:rsidP="006702EA"/>
          <w:p w:rsidR="006702EA" w:rsidRDefault="006702EA" w:rsidP="006702EA">
            <w:r w:rsidRPr="00876185">
              <w:rPr>
                <w:sz w:val="28"/>
                <w:szCs w:val="28"/>
              </w:rPr>
              <w:t>Муниципальный штаб</w:t>
            </w:r>
          </w:p>
          <w:p w:rsidR="00D76730" w:rsidRPr="006702EA" w:rsidRDefault="00D76730" w:rsidP="006702EA">
            <w:pPr>
              <w:ind w:firstLine="708"/>
            </w:pPr>
          </w:p>
        </w:tc>
        <w:tc>
          <w:tcPr>
            <w:tcW w:w="2694" w:type="dxa"/>
          </w:tcPr>
          <w:p w:rsidR="006702EA" w:rsidRDefault="006702EA" w:rsidP="006731A0">
            <w:pPr>
              <w:pStyle w:val="2"/>
              <w:ind w:firstLine="0"/>
            </w:pPr>
          </w:p>
          <w:p w:rsidR="006702EA" w:rsidRPr="006702EA" w:rsidRDefault="006702EA" w:rsidP="006702EA"/>
          <w:p w:rsidR="006702EA" w:rsidRPr="006702EA" w:rsidRDefault="006702EA" w:rsidP="006702EA"/>
          <w:p w:rsidR="006702EA" w:rsidRDefault="006702EA" w:rsidP="006702EA"/>
          <w:p w:rsidR="006702EA" w:rsidRDefault="006702EA" w:rsidP="006702EA"/>
          <w:p w:rsidR="00D76730" w:rsidRPr="006702EA" w:rsidRDefault="006702EA" w:rsidP="006702EA">
            <w:pPr>
              <w:jc w:val="center"/>
              <w:rPr>
                <w:sz w:val="28"/>
                <w:szCs w:val="28"/>
              </w:rPr>
            </w:pPr>
            <w:r w:rsidRPr="006702EA">
              <w:rPr>
                <w:sz w:val="28"/>
                <w:szCs w:val="28"/>
              </w:rPr>
              <w:t>декабрь</w:t>
            </w:r>
          </w:p>
        </w:tc>
        <w:tc>
          <w:tcPr>
            <w:tcW w:w="2347" w:type="dxa"/>
            <w:vMerge w:val="restart"/>
          </w:tcPr>
          <w:p w:rsidR="00D76730" w:rsidRDefault="00D76730" w:rsidP="006731A0">
            <w:pPr>
              <w:pStyle w:val="2"/>
              <w:ind w:firstLine="0"/>
            </w:pPr>
          </w:p>
        </w:tc>
      </w:tr>
      <w:tr w:rsidR="00D76730" w:rsidTr="00D76730">
        <w:tc>
          <w:tcPr>
            <w:tcW w:w="675" w:type="dxa"/>
            <w:vMerge/>
          </w:tcPr>
          <w:p w:rsidR="00D76730" w:rsidRDefault="00D76730" w:rsidP="006731A0">
            <w:pPr>
              <w:pStyle w:val="2"/>
              <w:ind w:firstLine="0"/>
            </w:pPr>
          </w:p>
        </w:tc>
        <w:tc>
          <w:tcPr>
            <w:tcW w:w="5954" w:type="dxa"/>
          </w:tcPr>
          <w:p w:rsidR="00D76730" w:rsidRDefault="006702EA" w:rsidP="006731A0">
            <w:pPr>
              <w:pStyle w:val="2"/>
              <w:ind w:firstLine="0"/>
              <w:rPr>
                <w:szCs w:val="28"/>
              </w:rPr>
            </w:pPr>
            <w:r>
              <w:t xml:space="preserve">4.2. </w:t>
            </w:r>
            <w:r>
              <w:rPr>
                <w:szCs w:val="28"/>
              </w:rPr>
              <w:t xml:space="preserve">Об организации работы муниципального штаба по координации деятельности народных дружин на территории муниципального образования Кавказский район в части проведения мероприятий по профилактике безнадзорности и правонарушений несовершеннолетних в рамках реализации </w:t>
            </w:r>
            <w:r>
              <w:rPr>
                <w:szCs w:val="28"/>
              </w:rPr>
              <w:lastRenderedPageBreak/>
              <w:t>Закона Краснодарского края</w:t>
            </w:r>
            <w:r w:rsidRPr="00753F37">
              <w:rPr>
                <w:szCs w:val="28"/>
              </w:rPr>
              <w:t xml:space="preserve"> от 21 июля 2008 года № 1539-КЗ «О мерах по профилактике безнадзорности и правонарушений несовершеннолетних в Краснодарском крае</w:t>
            </w:r>
            <w:r>
              <w:rPr>
                <w:szCs w:val="28"/>
              </w:rPr>
              <w:t xml:space="preserve">» по итогам </w:t>
            </w:r>
            <w:r w:rsidR="005A328A">
              <w:rPr>
                <w:szCs w:val="28"/>
              </w:rPr>
              <w:t>4</w:t>
            </w:r>
            <w:r>
              <w:rPr>
                <w:szCs w:val="28"/>
              </w:rPr>
              <w:t xml:space="preserve"> квартала 201</w:t>
            </w:r>
            <w:r w:rsidR="005A328A">
              <w:rPr>
                <w:szCs w:val="28"/>
              </w:rPr>
              <w:t>9</w:t>
            </w:r>
            <w:r>
              <w:rPr>
                <w:szCs w:val="28"/>
              </w:rPr>
              <w:t xml:space="preserve"> года.</w:t>
            </w:r>
          </w:p>
          <w:p w:rsidR="006702EA" w:rsidRDefault="006702EA" w:rsidP="006731A0">
            <w:pPr>
              <w:pStyle w:val="2"/>
              <w:ind w:firstLine="0"/>
            </w:pPr>
          </w:p>
        </w:tc>
        <w:tc>
          <w:tcPr>
            <w:tcW w:w="3118" w:type="dxa"/>
          </w:tcPr>
          <w:p w:rsidR="006702EA" w:rsidRDefault="006702EA" w:rsidP="006731A0">
            <w:pPr>
              <w:pStyle w:val="2"/>
              <w:ind w:firstLine="0"/>
            </w:pPr>
          </w:p>
          <w:p w:rsidR="006702EA" w:rsidRPr="006702EA" w:rsidRDefault="006702EA" w:rsidP="006702EA"/>
          <w:p w:rsidR="006702EA" w:rsidRPr="006702EA" w:rsidRDefault="006702EA" w:rsidP="006702EA"/>
          <w:p w:rsidR="006702EA" w:rsidRPr="006702EA" w:rsidRDefault="006702EA" w:rsidP="006702EA"/>
          <w:p w:rsidR="006702EA" w:rsidRPr="006702EA" w:rsidRDefault="006702EA" w:rsidP="006702EA"/>
          <w:p w:rsidR="006702EA" w:rsidRDefault="006702EA" w:rsidP="006702EA"/>
          <w:p w:rsidR="006702EA" w:rsidRDefault="006702EA" w:rsidP="006702EA">
            <w:r w:rsidRPr="00876185">
              <w:rPr>
                <w:sz w:val="28"/>
                <w:szCs w:val="28"/>
              </w:rPr>
              <w:t>Муниципальный штаб</w:t>
            </w:r>
          </w:p>
          <w:p w:rsidR="00D76730" w:rsidRPr="006702EA" w:rsidRDefault="00D76730" w:rsidP="006702EA">
            <w:pPr>
              <w:ind w:firstLine="708"/>
            </w:pPr>
          </w:p>
        </w:tc>
        <w:tc>
          <w:tcPr>
            <w:tcW w:w="2694" w:type="dxa"/>
          </w:tcPr>
          <w:p w:rsidR="006702EA" w:rsidRDefault="006702EA" w:rsidP="006731A0">
            <w:pPr>
              <w:pStyle w:val="2"/>
              <w:ind w:firstLine="0"/>
            </w:pPr>
          </w:p>
          <w:p w:rsidR="006702EA" w:rsidRPr="006702EA" w:rsidRDefault="006702EA" w:rsidP="006702EA"/>
          <w:p w:rsidR="006702EA" w:rsidRPr="006702EA" w:rsidRDefault="006702EA" w:rsidP="006702EA"/>
          <w:p w:rsidR="006702EA" w:rsidRPr="006702EA" w:rsidRDefault="006702EA" w:rsidP="006702EA"/>
          <w:p w:rsidR="006702EA" w:rsidRPr="006702EA" w:rsidRDefault="006702EA" w:rsidP="006702EA"/>
          <w:p w:rsidR="006702EA" w:rsidRDefault="006702EA" w:rsidP="006702EA"/>
          <w:p w:rsidR="00D76730" w:rsidRPr="006702EA" w:rsidRDefault="006702EA" w:rsidP="006702EA">
            <w:r>
              <w:t xml:space="preserve">               </w:t>
            </w:r>
            <w:r w:rsidRPr="006702EA">
              <w:rPr>
                <w:sz w:val="28"/>
                <w:szCs w:val="28"/>
              </w:rPr>
              <w:t>декабрь</w:t>
            </w:r>
          </w:p>
        </w:tc>
        <w:tc>
          <w:tcPr>
            <w:tcW w:w="2347" w:type="dxa"/>
            <w:vMerge/>
          </w:tcPr>
          <w:p w:rsidR="00D76730" w:rsidRDefault="00D76730" w:rsidP="006731A0">
            <w:pPr>
              <w:pStyle w:val="2"/>
              <w:ind w:firstLine="0"/>
            </w:pPr>
          </w:p>
        </w:tc>
      </w:tr>
    </w:tbl>
    <w:p w:rsidR="00D76730" w:rsidRDefault="00D76730" w:rsidP="006731A0">
      <w:pPr>
        <w:pStyle w:val="2"/>
        <w:ind w:firstLine="0"/>
      </w:pPr>
    </w:p>
    <w:p w:rsidR="006702EA" w:rsidRDefault="006702EA" w:rsidP="00175B66">
      <w:pPr>
        <w:pStyle w:val="2"/>
        <w:ind w:firstLine="0"/>
      </w:pPr>
    </w:p>
    <w:p w:rsidR="006702EA" w:rsidRDefault="006702EA" w:rsidP="00175B66">
      <w:pPr>
        <w:pStyle w:val="2"/>
        <w:ind w:firstLine="0"/>
      </w:pPr>
    </w:p>
    <w:p w:rsidR="00175B66" w:rsidRDefault="006731A0" w:rsidP="00175B66">
      <w:pPr>
        <w:pStyle w:val="2"/>
        <w:ind w:firstLine="0"/>
      </w:pPr>
      <w:r>
        <w:t xml:space="preserve">Начальник отдела по </w:t>
      </w:r>
      <w:r w:rsidR="00175B66">
        <w:t>делам</w:t>
      </w:r>
      <w:r>
        <w:t xml:space="preserve"> казачеством</w:t>
      </w:r>
      <w:r>
        <w:tab/>
      </w:r>
    </w:p>
    <w:p w:rsidR="006731A0" w:rsidRDefault="00175B66" w:rsidP="00175B66">
      <w:pPr>
        <w:pStyle w:val="2"/>
        <w:ind w:firstLine="0"/>
      </w:pPr>
      <w:r>
        <w:t>и военным вопросам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И.А</w:t>
      </w:r>
      <w:r w:rsidR="006731A0">
        <w:t>.</w:t>
      </w:r>
      <w:r>
        <w:t xml:space="preserve"> Сытников</w:t>
      </w:r>
    </w:p>
    <w:p w:rsidR="006731A0" w:rsidRDefault="006731A0" w:rsidP="006731A0">
      <w:pPr>
        <w:pStyle w:val="2"/>
        <w:ind w:firstLine="0"/>
      </w:pPr>
    </w:p>
    <w:p w:rsidR="000B187E" w:rsidRDefault="000B187E"/>
    <w:sectPr w:rsidR="000B187E" w:rsidSect="004A6188">
      <w:headerReference w:type="even" r:id="rId8"/>
      <w:headerReference w:type="default" r:id="rId9"/>
      <w:pgSz w:w="16840" w:h="11907" w:orient="landscape" w:code="9"/>
      <w:pgMar w:top="851" w:right="1134" w:bottom="567" w:left="1134" w:header="51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52B" w:rsidRDefault="0030552B" w:rsidP="00A025D6">
      <w:r>
        <w:separator/>
      </w:r>
    </w:p>
  </w:endnote>
  <w:endnote w:type="continuationSeparator" w:id="1">
    <w:p w:rsidR="0030552B" w:rsidRDefault="0030552B" w:rsidP="00A02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52B" w:rsidRDefault="0030552B" w:rsidP="00A025D6">
      <w:r>
        <w:separator/>
      </w:r>
    </w:p>
  </w:footnote>
  <w:footnote w:type="continuationSeparator" w:id="1">
    <w:p w:rsidR="0030552B" w:rsidRDefault="0030552B" w:rsidP="00A02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DE" w:rsidRDefault="008B10B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52FF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2ADE" w:rsidRDefault="003055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DE" w:rsidRDefault="008B10B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52FF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2E87">
      <w:rPr>
        <w:rStyle w:val="a9"/>
        <w:noProof/>
      </w:rPr>
      <w:t>4</w:t>
    </w:r>
    <w:r>
      <w:rPr>
        <w:rStyle w:val="a9"/>
      </w:rPr>
      <w:fldChar w:fldCharType="end"/>
    </w:r>
  </w:p>
  <w:p w:rsidR="00B52ADE" w:rsidRDefault="003055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000B"/>
    <w:multiLevelType w:val="hybridMultilevel"/>
    <w:tmpl w:val="6D12A82C"/>
    <w:lvl w:ilvl="0" w:tplc="0C3E1E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46CC"/>
    <w:multiLevelType w:val="multilevel"/>
    <w:tmpl w:val="7F787F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696CA7"/>
    <w:multiLevelType w:val="multilevel"/>
    <w:tmpl w:val="3162C6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1A0"/>
    <w:rsid w:val="000B187E"/>
    <w:rsid w:val="000B6DB2"/>
    <w:rsid w:val="000C18EE"/>
    <w:rsid w:val="000C5D41"/>
    <w:rsid w:val="00120356"/>
    <w:rsid w:val="001532AB"/>
    <w:rsid w:val="00163ECC"/>
    <w:rsid w:val="00175B66"/>
    <w:rsid w:val="001B6CAA"/>
    <w:rsid w:val="002276FC"/>
    <w:rsid w:val="00257D8C"/>
    <w:rsid w:val="002852F3"/>
    <w:rsid w:val="00285BEA"/>
    <w:rsid w:val="002A1A6E"/>
    <w:rsid w:val="0030552B"/>
    <w:rsid w:val="0031617F"/>
    <w:rsid w:val="00322C4F"/>
    <w:rsid w:val="00337E98"/>
    <w:rsid w:val="00355327"/>
    <w:rsid w:val="0036191A"/>
    <w:rsid w:val="0037278D"/>
    <w:rsid w:val="003B5551"/>
    <w:rsid w:val="003F14D7"/>
    <w:rsid w:val="00441766"/>
    <w:rsid w:val="00451CCB"/>
    <w:rsid w:val="004E20F1"/>
    <w:rsid w:val="00522346"/>
    <w:rsid w:val="005710DC"/>
    <w:rsid w:val="00580ADC"/>
    <w:rsid w:val="005A0638"/>
    <w:rsid w:val="005A328A"/>
    <w:rsid w:val="005C2E87"/>
    <w:rsid w:val="00623284"/>
    <w:rsid w:val="006702EA"/>
    <w:rsid w:val="006731A0"/>
    <w:rsid w:val="007937C7"/>
    <w:rsid w:val="007A69BD"/>
    <w:rsid w:val="007D1560"/>
    <w:rsid w:val="007F4DE5"/>
    <w:rsid w:val="0084186C"/>
    <w:rsid w:val="00853D7D"/>
    <w:rsid w:val="008B10B8"/>
    <w:rsid w:val="008D62BF"/>
    <w:rsid w:val="00903B0E"/>
    <w:rsid w:val="00951FE0"/>
    <w:rsid w:val="009A7985"/>
    <w:rsid w:val="009F1157"/>
    <w:rsid w:val="00A0048C"/>
    <w:rsid w:val="00A025D6"/>
    <w:rsid w:val="00A34A43"/>
    <w:rsid w:val="00AF6080"/>
    <w:rsid w:val="00B11E6B"/>
    <w:rsid w:val="00B41996"/>
    <w:rsid w:val="00B41D35"/>
    <w:rsid w:val="00BC35F4"/>
    <w:rsid w:val="00C1112F"/>
    <w:rsid w:val="00C33AF7"/>
    <w:rsid w:val="00C65BFD"/>
    <w:rsid w:val="00CC24B7"/>
    <w:rsid w:val="00D52FF0"/>
    <w:rsid w:val="00D76730"/>
    <w:rsid w:val="00D8716E"/>
    <w:rsid w:val="00DB4C16"/>
    <w:rsid w:val="00DF14F0"/>
    <w:rsid w:val="00E50C64"/>
    <w:rsid w:val="00EE72BE"/>
    <w:rsid w:val="00F0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31A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1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731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673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6731A0"/>
    <w:pPr>
      <w:ind w:left="9498"/>
      <w:jc w:val="center"/>
    </w:pPr>
    <w:rPr>
      <w:color w:val="FF0000"/>
      <w:sz w:val="28"/>
    </w:rPr>
  </w:style>
  <w:style w:type="character" w:customStyle="1" w:styleId="a6">
    <w:name w:val="Основной текст с отступом Знак"/>
    <w:basedOn w:val="a0"/>
    <w:link w:val="a5"/>
    <w:rsid w:val="006731A0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6731A0"/>
    <w:pPr>
      <w:ind w:left="9214"/>
      <w:jc w:val="center"/>
    </w:pPr>
    <w:rPr>
      <w:bCs/>
      <w:color w:val="FF0000"/>
      <w:sz w:val="28"/>
    </w:rPr>
  </w:style>
  <w:style w:type="character" w:customStyle="1" w:styleId="a8">
    <w:name w:val="Название Знак"/>
    <w:basedOn w:val="a0"/>
    <w:link w:val="a7"/>
    <w:rsid w:val="006731A0"/>
    <w:rPr>
      <w:rFonts w:ascii="Times New Roman" w:eastAsia="Times New Roman" w:hAnsi="Times New Roman" w:cs="Times New Roman"/>
      <w:bCs/>
      <w:color w:val="FF0000"/>
      <w:sz w:val="28"/>
      <w:szCs w:val="20"/>
      <w:lang w:eastAsia="ru-RU"/>
    </w:rPr>
  </w:style>
  <w:style w:type="character" w:styleId="a9">
    <w:name w:val="page number"/>
    <w:basedOn w:val="a0"/>
    <w:rsid w:val="006731A0"/>
  </w:style>
  <w:style w:type="paragraph" w:styleId="2">
    <w:name w:val="Body Text Indent 2"/>
    <w:basedOn w:val="a"/>
    <w:link w:val="20"/>
    <w:rsid w:val="006731A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731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75B66"/>
    <w:pPr>
      <w:ind w:left="720"/>
      <w:contextualSpacing/>
    </w:pPr>
  </w:style>
  <w:style w:type="table" w:styleId="ab">
    <w:name w:val="Table Grid"/>
    <w:basedOn w:val="a1"/>
    <w:uiPriority w:val="59"/>
    <w:rsid w:val="00163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E561D-1CDE-4E0D-94B8-EE39CCE4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SC-03</dc:creator>
  <cp:lastModifiedBy>Us</cp:lastModifiedBy>
  <cp:revision>5</cp:revision>
  <cp:lastPrinted>2019-01-15T13:44:00Z</cp:lastPrinted>
  <dcterms:created xsi:type="dcterms:W3CDTF">2019-01-10T13:49:00Z</dcterms:created>
  <dcterms:modified xsi:type="dcterms:W3CDTF">2019-01-15T13:44:00Z</dcterms:modified>
</cp:coreProperties>
</file>