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81" w:rsidRDefault="00DD1781" w:rsidP="00515E6A">
      <w:pPr>
        <w:tabs>
          <w:tab w:val="left" w:pos="82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688A" w:rsidRDefault="00AC688A" w:rsidP="00515E6A">
      <w:pPr>
        <w:tabs>
          <w:tab w:val="left" w:pos="82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7501" w:rsidRDefault="00515E6A" w:rsidP="00515E6A">
      <w:pPr>
        <w:tabs>
          <w:tab w:val="left" w:pos="82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1084525</wp:posOffset>
            </wp:positionH>
            <wp:positionV relativeFrom="page">
              <wp:posOffset>636104</wp:posOffset>
            </wp:positionV>
            <wp:extent cx="2803663" cy="2671639"/>
            <wp:effectExtent l="19050" t="0" r="0" b="0"/>
            <wp:wrapNone/>
            <wp:docPr id="14" name="Рисунок 5" descr="C:\Users\134E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134E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63" cy="267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008" w:rsidRPr="003D0008" w:rsidRDefault="003D0008" w:rsidP="00A775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0008">
        <w:rPr>
          <w:rFonts w:ascii="Times New Roman" w:hAnsi="Times New Roman" w:cs="Times New Roman"/>
          <w:sz w:val="28"/>
          <w:szCs w:val="28"/>
        </w:rPr>
        <w:t>Руководителям бюджетных и</w:t>
      </w:r>
    </w:p>
    <w:p w:rsidR="003D0008" w:rsidRPr="003D0008" w:rsidRDefault="003D0008" w:rsidP="00A77501">
      <w:pPr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3D0008">
        <w:rPr>
          <w:rFonts w:ascii="Times New Roman" w:hAnsi="Times New Roman" w:cs="Times New Roman"/>
          <w:sz w:val="28"/>
          <w:szCs w:val="28"/>
        </w:rPr>
        <w:t xml:space="preserve">      </w:t>
      </w:r>
      <w:r w:rsidRPr="003D0008">
        <w:rPr>
          <w:rFonts w:ascii="Times New Roman" w:hAnsi="Times New Roman" w:cs="Times New Roman"/>
          <w:sz w:val="28"/>
          <w:szCs w:val="28"/>
        </w:rPr>
        <w:tab/>
        <w:t>казенных  учреждений</w:t>
      </w:r>
    </w:p>
    <w:p w:rsidR="003D0008" w:rsidRPr="003D0008" w:rsidRDefault="003D0008" w:rsidP="00A77501">
      <w:pPr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3D0008">
        <w:rPr>
          <w:rFonts w:ascii="Times New Roman" w:hAnsi="Times New Roman" w:cs="Times New Roman"/>
          <w:sz w:val="28"/>
          <w:szCs w:val="28"/>
        </w:rPr>
        <w:tab/>
        <w:t>Кавказского района (по списку)</w:t>
      </w:r>
    </w:p>
    <w:p w:rsidR="003D0008" w:rsidRPr="003D0008" w:rsidRDefault="003D0008" w:rsidP="00A77501">
      <w:pPr>
        <w:tabs>
          <w:tab w:val="left" w:pos="-567"/>
          <w:tab w:val="left" w:pos="6075"/>
          <w:tab w:val="right" w:pos="9355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D0008" w:rsidRPr="003D0008" w:rsidRDefault="003D0008" w:rsidP="00A77501">
      <w:pPr>
        <w:tabs>
          <w:tab w:val="left" w:pos="6075"/>
          <w:tab w:val="right" w:pos="9355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D0008">
        <w:rPr>
          <w:rFonts w:ascii="Times New Roman" w:hAnsi="Times New Roman" w:cs="Times New Roman"/>
          <w:sz w:val="28"/>
          <w:szCs w:val="28"/>
        </w:rPr>
        <w:t>Главам городского и сельских поселений Кавказского района</w:t>
      </w:r>
    </w:p>
    <w:p w:rsidR="003D0008" w:rsidRDefault="003D0008" w:rsidP="00A77501">
      <w:pPr>
        <w:tabs>
          <w:tab w:val="left" w:pos="6075"/>
          <w:tab w:val="right" w:pos="9355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D0008">
        <w:rPr>
          <w:rFonts w:ascii="Times New Roman" w:hAnsi="Times New Roman" w:cs="Times New Roman"/>
          <w:sz w:val="28"/>
          <w:szCs w:val="28"/>
        </w:rPr>
        <w:t xml:space="preserve">(по списку) </w:t>
      </w:r>
    </w:p>
    <w:p w:rsidR="000C002A" w:rsidRDefault="000C002A" w:rsidP="00F27D5E">
      <w:pPr>
        <w:tabs>
          <w:tab w:val="left" w:pos="607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319A" w:rsidRDefault="00B9319A" w:rsidP="00FC1C2C">
      <w:pPr>
        <w:tabs>
          <w:tab w:val="left" w:pos="607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008" w:rsidRPr="003B72D4" w:rsidRDefault="002B69DA" w:rsidP="00977E1A">
      <w:pPr>
        <w:tabs>
          <w:tab w:val="left" w:pos="607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</w:t>
      </w:r>
      <w:r w:rsidR="00B9319A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A77501" w:rsidRPr="003B72D4" w:rsidRDefault="00A77501" w:rsidP="00FC1C2C">
      <w:pPr>
        <w:tabs>
          <w:tab w:val="left" w:pos="6075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CBF" w:rsidRPr="00BA1B71" w:rsidRDefault="008B6A4F" w:rsidP="002B69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B9319A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F1891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F1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5C4DA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C4DA1" w:rsidRPr="005C4DA1">
        <w:rPr>
          <w:rFonts w:ascii="Times New Roman" w:eastAsia="Times New Roman" w:hAnsi="Times New Roman" w:cs="Times New Roman"/>
          <w:sz w:val="28"/>
          <w:szCs w:val="28"/>
        </w:rPr>
        <w:t>Федеральног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закона от 5 апреля 2013 года </w:t>
      </w:r>
      <w:r w:rsidR="005C4DA1" w:rsidRPr="005C4DA1">
        <w:rPr>
          <w:rFonts w:ascii="Times New Roman" w:eastAsia="Times New Roman" w:hAnsi="Times New Roman" w:cs="Times New Roman"/>
          <w:sz w:val="28"/>
          <w:szCs w:val="28"/>
        </w:rPr>
        <w:t>№ 44-ФЗ «О контрактной системе в сфере закупок, товаров работ, услуг для обеспечения государственных и муниципальных нужд»</w:t>
      </w:r>
      <w:r w:rsidR="00F77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F1891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93450C">
        <w:rPr>
          <w:rFonts w:ascii="Times New Roman" w:hAnsi="Times New Roman" w:cs="Times New Roman"/>
          <w:sz w:val="28"/>
          <w:szCs w:val="28"/>
        </w:rPr>
        <w:t>«</w:t>
      </w:r>
      <w:r w:rsidRPr="008B6A4F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День заказчика: Заключение, исполнение, изменение, расторжение контрактов и электронное актирование. Обзор судебной и административной практики</w:t>
      </w:r>
      <w:r w:rsidRPr="008B6A4F">
        <w:rPr>
          <w:rFonts w:ascii="Times New Roman" w:hAnsi="Times New Roman" w:cs="Times New Roman"/>
          <w:sz w:val="28"/>
          <w:szCs w:val="28"/>
        </w:rPr>
        <w:t>»,</w:t>
      </w:r>
      <w:r w:rsidR="00207165" w:rsidRPr="008B6A4F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F1891" w:rsidRPr="008B6A4F">
        <w:rPr>
          <w:rFonts w:ascii="Times New Roman" w:hAnsi="Times New Roman" w:cs="Times New Roman"/>
          <w:sz w:val="28"/>
          <w:szCs w:val="28"/>
        </w:rPr>
        <w:t>ый</w:t>
      </w:r>
      <w:r w:rsidR="00207165" w:rsidRPr="008B6A4F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93450C" w:rsidRPr="008B6A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1891" w:rsidRPr="008B6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07165" w:rsidRPr="008B6A4F">
        <w:rPr>
          <w:rFonts w:ascii="Times New Roman" w:hAnsi="Times New Roman" w:cs="Times New Roman"/>
          <w:sz w:val="28"/>
          <w:szCs w:val="28"/>
        </w:rPr>
        <w:t xml:space="preserve"> 20</w:t>
      </w:r>
      <w:r w:rsidR="007D259E" w:rsidRPr="008B6A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7165" w:rsidRPr="008B6A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1891" w:rsidRPr="008B6A4F">
        <w:rPr>
          <w:rFonts w:ascii="Times New Roman" w:hAnsi="Times New Roman" w:cs="Times New Roman"/>
          <w:sz w:val="28"/>
          <w:szCs w:val="28"/>
        </w:rPr>
        <w:t xml:space="preserve"> </w:t>
      </w:r>
      <w:r w:rsidR="007D259E" w:rsidRPr="008B6A4F">
        <w:rPr>
          <w:rFonts w:ascii="Times New Roman" w:hAnsi="Times New Roman" w:cs="Times New Roman"/>
          <w:sz w:val="28"/>
          <w:szCs w:val="28"/>
        </w:rPr>
        <w:t>в</w:t>
      </w:r>
      <w:r w:rsidR="004F1891" w:rsidRPr="008B6A4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F1891" w:rsidRPr="008B6A4F">
        <w:rPr>
          <w:rFonts w:ascii="Times New Roman" w:hAnsi="Times New Roman" w:cs="Times New Roman"/>
          <w:sz w:val="28"/>
          <w:szCs w:val="28"/>
        </w:rPr>
        <w:t>:00 (по московскому</w:t>
      </w:r>
      <w:r w:rsidR="004F1891" w:rsidRPr="00BA1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891" w:rsidRPr="008B6A4F">
        <w:rPr>
          <w:rFonts w:ascii="Times New Roman" w:hAnsi="Times New Roman" w:cs="Times New Roman"/>
          <w:sz w:val="28"/>
          <w:szCs w:val="28"/>
        </w:rPr>
        <w:t>времени).</w:t>
      </w:r>
    </w:p>
    <w:p w:rsidR="008B6A4F" w:rsidRDefault="004F1891" w:rsidP="008B6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рассмотрены следующие вопросы:</w:t>
      </w:r>
      <w:r w:rsidR="008B6A4F">
        <w:rPr>
          <w:rFonts w:ascii="Times New Roman" w:hAnsi="Times New Roman" w:cs="Times New Roman"/>
          <w:sz w:val="28"/>
          <w:szCs w:val="28"/>
        </w:rPr>
        <w:t xml:space="preserve"> и</w:t>
      </w:r>
      <w:r w:rsidR="008B6A4F" w:rsidRPr="008B6A4F">
        <w:rPr>
          <w:rFonts w:ascii="Times New Roman" w:hAnsi="Times New Roman" w:cs="Times New Roman"/>
          <w:sz w:val="28"/>
          <w:szCs w:val="28"/>
        </w:rPr>
        <w:t>сполнение контрактов при помощи функционала ЕИС</w:t>
      </w:r>
      <w:r w:rsidR="008B6A4F">
        <w:rPr>
          <w:rFonts w:ascii="Times New Roman" w:hAnsi="Times New Roman" w:cs="Times New Roman"/>
          <w:sz w:val="28"/>
          <w:szCs w:val="28"/>
        </w:rPr>
        <w:t>; э</w:t>
      </w:r>
      <w:r w:rsidR="008B6A4F" w:rsidRPr="008B6A4F">
        <w:rPr>
          <w:rFonts w:ascii="Times New Roman" w:hAnsi="Times New Roman" w:cs="Times New Roman"/>
          <w:sz w:val="28"/>
          <w:szCs w:val="28"/>
        </w:rPr>
        <w:t>лектронное актирование (особенности работы с УПД, допускаемые нарушения, ошибки и др.)</w:t>
      </w:r>
      <w:r w:rsidR="008B6A4F">
        <w:rPr>
          <w:rFonts w:ascii="Times New Roman" w:hAnsi="Times New Roman" w:cs="Times New Roman"/>
          <w:sz w:val="28"/>
          <w:szCs w:val="28"/>
        </w:rPr>
        <w:t>; п</w:t>
      </w:r>
      <w:r w:rsidR="008B6A4F" w:rsidRPr="008B6A4F">
        <w:rPr>
          <w:rFonts w:ascii="Times New Roman" w:hAnsi="Times New Roman" w:cs="Times New Roman"/>
          <w:sz w:val="28"/>
          <w:szCs w:val="28"/>
        </w:rPr>
        <w:t>риемка ТРУ (внутренняя экспертиза, сопроводительные документы и др.)</w:t>
      </w:r>
      <w:r w:rsidR="008B6A4F">
        <w:rPr>
          <w:rFonts w:ascii="Times New Roman" w:hAnsi="Times New Roman" w:cs="Times New Roman"/>
          <w:sz w:val="28"/>
          <w:szCs w:val="28"/>
        </w:rPr>
        <w:t>; о</w:t>
      </w:r>
      <w:r w:rsidR="008B6A4F" w:rsidRPr="008B6A4F">
        <w:rPr>
          <w:rFonts w:ascii="Times New Roman" w:hAnsi="Times New Roman" w:cs="Times New Roman"/>
          <w:sz w:val="28"/>
          <w:szCs w:val="28"/>
        </w:rPr>
        <w:t>тражение и размещение информации о неустойки в реестре контрактов/реестре документов об исполнении контракта</w:t>
      </w:r>
      <w:r w:rsidR="008B6A4F">
        <w:rPr>
          <w:rFonts w:ascii="Times New Roman" w:hAnsi="Times New Roman" w:cs="Times New Roman"/>
          <w:sz w:val="28"/>
          <w:szCs w:val="28"/>
        </w:rPr>
        <w:t>; о</w:t>
      </w:r>
      <w:r w:rsidR="008B6A4F" w:rsidRPr="008B6A4F">
        <w:rPr>
          <w:rFonts w:ascii="Times New Roman" w:hAnsi="Times New Roman" w:cs="Times New Roman"/>
          <w:sz w:val="28"/>
          <w:szCs w:val="28"/>
        </w:rPr>
        <w:t>существление претензионной работы (подготовка требования, взыскание неустойки, направление сведений в Реестр контрактов</w:t>
      </w:r>
      <w:r w:rsidR="008B6A4F">
        <w:rPr>
          <w:rFonts w:ascii="Times New Roman" w:hAnsi="Times New Roman" w:cs="Times New Roman"/>
          <w:sz w:val="28"/>
          <w:szCs w:val="28"/>
        </w:rPr>
        <w:t>.</w:t>
      </w:r>
      <w:r w:rsidR="008B6A4F" w:rsidRPr="008B6A4F">
        <w:rPr>
          <w:rFonts w:ascii="Times New Roman" w:hAnsi="Times New Roman" w:cs="Times New Roman"/>
          <w:sz w:val="28"/>
          <w:szCs w:val="28"/>
        </w:rPr>
        <w:t>)</w:t>
      </w:r>
    </w:p>
    <w:p w:rsidR="00453788" w:rsidRPr="008B6A4F" w:rsidRDefault="00BA1B71" w:rsidP="008B6A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B7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proofErr w:type="spellStart"/>
      <w:r w:rsidRPr="00BA1B71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BA1B71">
        <w:rPr>
          <w:rFonts w:ascii="Times New Roman" w:hAnsi="Times New Roman" w:cs="Times New Roman"/>
          <w:b/>
          <w:sz w:val="28"/>
          <w:szCs w:val="28"/>
        </w:rPr>
        <w:t xml:space="preserve"> необходимо пройти регистрацию</w:t>
      </w:r>
      <w:r w:rsidR="008B6A4F">
        <w:rPr>
          <w:rFonts w:ascii="Times New Roman" w:hAnsi="Times New Roman" w:cs="Times New Roman"/>
          <w:b/>
          <w:sz w:val="28"/>
          <w:szCs w:val="28"/>
        </w:rPr>
        <w:t xml:space="preserve"> до 12.01.2023 до 10:00</w:t>
      </w:r>
      <w:r w:rsidR="009345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1891">
        <w:rPr>
          <w:rFonts w:ascii="Times New Roman" w:hAnsi="Times New Roman" w:cs="Times New Roman"/>
          <w:sz w:val="28"/>
          <w:szCs w:val="28"/>
        </w:rPr>
        <w:t>С</w:t>
      </w:r>
      <w:r w:rsidR="00094F50">
        <w:rPr>
          <w:rFonts w:ascii="Times New Roman" w:hAnsi="Times New Roman" w:cs="Times New Roman"/>
          <w:sz w:val="28"/>
          <w:szCs w:val="28"/>
        </w:rPr>
        <w:t xml:space="preserve">сылка </w:t>
      </w:r>
      <w:r w:rsidR="004F1891">
        <w:rPr>
          <w:rFonts w:ascii="Times New Roman" w:hAnsi="Times New Roman" w:cs="Times New Roman"/>
          <w:sz w:val="28"/>
          <w:szCs w:val="28"/>
        </w:rPr>
        <w:t>для</w:t>
      </w:r>
      <w:r w:rsidR="00207165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2D7B7E">
        <w:rPr>
          <w:rFonts w:ascii="Times New Roman" w:hAnsi="Times New Roman" w:cs="Times New Roman"/>
          <w:sz w:val="28"/>
          <w:szCs w:val="28"/>
        </w:rPr>
        <w:t>и</w:t>
      </w:r>
      <w:r w:rsidR="00207165">
        <w:rPr>
          <w:rFonts w:ascii="Times New Roman" w:hAnsi="Times New Roman" w:cs="Times New Roman"/>
          <w:sz w:val="28"/>
          <w:szCs w:val="28"/>
        </w:rPr>
        <w:t>:</w:t>
      </w:r>
      <w:r w:rsidR="00AC688A" w:rsidRPr="00AC688A">
        <w:t xml:space="preserve"> </w:t>
      </w:r>
      <w:hyperlink r:id="rId8" w:history="1">
        <w:r w:rsidR="008B6A4F" w:rsidRPr="008B6A4F">
          <w:rPr>
            <w:rStyle w:val="a5"/>
            <w:rFonts w:ascii="Times New Roman" w:hAnsi="Times New Roman" w:cs="Times New Roman"/>
          </w:rPr>
          <w:t>https://www.roseltorg.ru/education/den-zakazchika-zaklyuchenie?mindbox-message-key=-864691122864128000&amp;mindbox-click-id=a6e81a0f-549b-44b8-8a61-7372451a6cca&amp;utm_source=mindbox&amp;utm_medium=den_zak_1011&amp;utm_campaign=DenZakazchikaZaklyuchenieIspolnenieIzmenenieRastorzhenieKontraktovIElektronnoeAktirovanie.ObzorSudebnojIAdministrativnojPraktiki</w:t>
        </w:r>
      </w:hyperlink>
      <w:r w:rsidR="008B6A4F" w:rsidRPr="008B6A4F">
        <w:rPr>
          <w:rFonts w:ascii="Times New Roman" w:hAnsi="Times New Roman" w:cs="Times New Roman"/>
        </w:rPr>
        <w:t xml:space="preserve"> </w:t>
      </w:r>
    </w:p>
    <w:p w:rsidR="00BA1B71" w:rsidRDefault="00BA1B71" w:rsidP="00EE21C5">
      <w:pPr>
        <w:spacing w:after="0"/>
        <w:jc w:val="both"/>
        <w:rPr>
          <w:color w:val="000000"/>
          <w:sz w:val="28"/>
          <w:szCs w:val="28"/>
        </w:rPr>
      </w:pPr>
    </w:p>
    <w:p w:rsidR="00094F50" w:rsidRPr="0093450C" w:rsidRDefault="00094F50" w:rsidP="008F3686">
      <w:pPr>
        <w:spacing w:after="0"/>
        <w:rPr>
          <w:color w:val="000000"/>
          <w:sz w:val="28"/>
          <w:szCs w:val="28"/>
        </w:rPr>
      </w:pPr>
    </w:p>
    <w:p w:rsidR="00EE21C5" w:rsidRPr="0093450C" w:rsidRDefault="00EE21C5" w:rsidP="008F3686">
      <w:pPr>
        <w:spacing w:after="0"/>
        <w:rPr>
          <w:color w:val="000000"/>
          <w:sz w:val="28"/>
          <w:szCs w:val="28"/>
        </w:rPr>
      </w:pPr>
    </w:p>
    <w:p w:rsidR="002040A5" w:rsidRPr="00A77501" w:rsidRDefault="00515E6A" w:rsidP="00B9319A">
      <w:pPr>
        <w:pStyle w:val="a9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А.Г. </w:t>
      </w:r>
      <w:proofErr w:type="spellStart"/>
      <w:r>
        <w:rPr>
          <w:color w:val="000000"/>
          <w:sz w:val="28"/>
          <w:szCs w:val="28"/>
        </w:rPr>
        <w:t>Синегубова</w:t>
      </w:r>
      <w:proofErr w:type="spellEnd"/>
    </w:p>
    <w:p w:rsidR="002D268C" w:rsidRDefault="00FC2501" w:rsidP="002D268C">
      <w:pPr>
        <w:pStyle w:val="a7"/>
        <w:spacing w:before="0" w:beforeAutospacing="0" w:after="0" w:afterAutospacing="0"/>
        <w:ind w:right="2058"/>
        <w:rPr>
          <w:sz w:val="28"/>
          <w:szCs w:val="28"/>
        </w:rPr>
      </w:pPr>
      <w:r w:rsidRPr="002040A5">
        <w:rPr>
          <w:sz w:val="28"/>
          <w:szCs w:val="28"/>
          <w:lang w:val="en-US"/>
        </w:rPr>
        <w:t> </w:t>
      </w:r>
    </w:p>
    <w:p w:rsidR="008B6A4F" w:rsidRDefault="008B6A4F" w:rsidP="002D268C">
      <w:pPr>
        <w:pStyle w:val="a7"/>
        <w:spacing w:before="0" w:beforeAutospacing="0" w:after="0" w:afterAutospacing="0"/>
        <w:ind w:right="2058"/>
        <w:rPr>
          <w:sz w:val="28"/>
          <w:szCs w:val="28"/>
        </w:rPr>
      </w:pPr>
    </w:p>
    <w:p w:rsidR="003D0008" w:rsidRDefault="00733F0D" w:rsidP="002D268C">
      <w:pPr>
        <w:pStyle w:val="a7"/>
        <w:spacing w:before="0" w:beforeAutospacing="0" w:after="0" w:afterAutospacing="0"/>
        <w:ind w:right="2058"/>
        <w:rPr>
          <w:sz w:val="28"/>
          <w:szCs w:val="28"/>
        </w:rPr>
      </w:pPr>
      <w:r>
        <w:rPr>
          <w:sz w:val="28"/>
          <w:szCs w:val="28"/>
        </w:rPr>
        <w:t>Люсина</w:t>
      </w:r>
      <w:r w:rsidR="00294353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Артемовна</w:t>
      </w:r>
      <w:r w:rsidR="00294353">
        <w:rPr>
          <w:sz w:val="28"/>
          <w:szCs w:val="28"/>
        </w:rPr>
        <w:t xml:space="preserve"> </w:t>
      </w:r>
      <w:r>
        <w:rPr>
          <w:sz w:val="28"/>
          <w:szCs w:val="28"/>
        </w:rPr>
        <w:t>Яценко</w:t>
      </w:r>
    </w:p>
    <w:p w:rsidR="00FC1C2C" w:rsidRDefault="00FC1C2C" w:rsidP="000F4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8(86138) 6-</w:t>
      </w:r>
      <w:r w:rsidR="00733F0D">
        <w:rPr>
          <w:rFonts w:ascii="Times New Roman" w:hAnsi="Times New Roman" w:cs="Times New Roman"/>
          <w:sz w:val="28"/>
          <w:szCs w:val="28"/>
        </w:rPr>
        <w:t>36</w:t>
      </w:r>
      <w:r w:rsidR="002B69DA">
        <w:rPr>
          <w:rFonts w:ascii="Times New Roman" w:hAnsi="Times New Roman" w:cs="Times New Roman"/>
          <w:sz w:val="28"/>
          <w:szCs w:val="28"/>
        </w:rPr>
        <w:t>-</w:t>
      </w:r>
      <w:r w:rsidR="00733F0D">
        <w:rPr>
          <w:rFonts w:ascii="Times New Roman" w:hAnsi="Times New Roman" w:cs="Times New Roman"/>
          <w:sz w:val="28"/>
          <w:szCs w:val="28"/>
        </w:rPr>
        <w:t>44</w:t>
      </w:r>
    </w:p>
    <w:sectPr w:rsidR="00FC1C2C" w:rsidSect="0031311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91746"/>
    <w:multiLevelType w:val="hybridMultilevel"/>
    <w:tmpl w:val="0C687334"/>
    <w:lvl w:ilvl="0" w:tplc="7D9C66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0008"/>
    <w:rsid w:val="000100E1"/>
    <w:rsid w:val="00094F50"/>
    <w:rsid w:val="000A030C"/>
    <w:rsid w:val="000C002A"/>
    <w:rsid w:val="000C7F67"/>
    <w:rsid w:val="000E49CC"/>
    <w:rsid w:val="000F43F1"/>
    <w:rsid w:val="001018E1"/>
    <w:rsid w:val="00125A03"/>
    <w:rsid w:val="00136986"/>
    <w:rsid w:val="001379BA"/>
    <w:rsid w:val="00176194"/>
    <w:rsid w:val="001A0CBF"/>
    <w:rsid w:val="001A5614"/>
    <w:rsid w:val="001B63F8"/>
    <w:rsid w:val="001C01B7"/>
    <w:rsid w:val="001C2E01"/>
    <w:rsid w:val="001D4F60"/>
    <w:rsid w:val="002040A5"/>
    <w:rsid w:val="00207165"/>
    <w:rsid w:val="00221DDE"/>
    <w:rsid w:val="002812A2"/>
    <w:rsid w:val="00294353"/>
    <w:rsid w:val="002B4558"/>
    <w:rsid w:val="002B69DA"/>
    <w:rsid w:val="002D268C"/>
    <w:rsid w:val="002D7B7E"/>
    <w:rsid w:val="0031311A"/>
    <w:rsid w:val="00337065"/>
    <w:rsid w:val="003456A1"/>
    <w:rsid w:val="00397F05"/>
    <w:rsid w:val="003B72D4"/>
    <w:rsid w:val="003D0008"/>
    <w:rsid w:val="003F2AD6"/>
    <w:rsid w:val="004130C3"/>
    <w:rsid w:val="00422E7F"/>
    <w:rsid w:val="00453788"/>
    <w:rsid w:val="00456D53"/>
    <w:rsid w:val="00486460"/>
    <w:rsid w:val="004E1A9C"/>
    <w:rsid w:val="004E5721"/>
    <w:rsid w:val="004F1891"/>
    <w:rsid w:val="0050372E"/>
    <w:rsid w:val="00515E6A"/>
    <w:rsid w:val="00522736"/>
    <w:rsid w:val="00535057"/>
    <w:rsid w:val="005544A3"/>
    <w:rsid w:val="005560E5"/>
    <w:rsid w:val="00584A33"/>
    <w:rsid w:val="00593ED1"/>
    <w:rsid w:val="005C4DA1"/>
    <w:rsid w:val="005F7DF9"/>
    <w:rsid w:val="00623DCF"/>
    <w:rsid w:val="00624A2F"/>
    <w:rsid w:val="0063105F"/>
    <w:rsid w:val="00647BB3"/>
    <w:rsid w:val="00697779"/>
    <w:rsid w:val="006A2893"/>
    <w:rsid w:val="006A528B"/>
    <w:rsid w:val="006D2A3A"/>
    <w:rsid w:val="006D2E22"/>
    <w:rsid w:val="00733F0D"/>
    <w:rsid w:val="007364AE"/>
    <w:rsid w:val="0075714B"/>
    <w:rsid w:val="00757E56"/>
    <w:rsid w:val="00762B23"/>
    <w:rsid w:val="007D259E"/>
    <w:rsid w:val="007D6331"/>
    <w:rsid w:val="007E0276"/>
    <w:rsid w:val="007E0B4B"/>
    <w:rsid w:val="007E2F82"/>
    <w:rsid w:val="00815359"/>
    <w:rsid w:val="00876F16"/>
    <w:rsid w:val="008B6A4F"/>
    <w:rsid w:val="008D42F5"/>
    <w:rsid w:val="008D6443"/>
    <w:rsid w:val="008D75AE"/>
    <w:rsid w:val="008F3686"/>
    <w:rsid w:val="00913E50"/>
    <w:rsid w:val="00915CF9"/>
    <w:rsid w:val="009272F0"/>
    <w:rsid w:val="0093450C"/>
    <w:rsid w:val="00936D79"/>
    <w:rsid w:val="0093719C"/>
    <w:rsid w:val="00977E1A"/>
    <w:rsid w:val="009F7C81"/>
    <w:rsid w:val="00A402FC"/>
    <w:rsid w:val="00A77501"/>
    <w:rsid w:val="00A9637D"/>
    <w:rsid w:val="00AB5DDC"/>
    <w:rsid w:val="00AC688A"/>
    <w:rsid w:val="00AF5F89"/>
    <w:rsid w:val="00B25F53"/>
    <w:rsid w:val="00B56A2C"/>
    <w:rsid w:val="00B9319A"/>
    <w:rsid w:val="00BA1B71"/>
    <w:rsid w:val="00BA315C"/>
    <w:rsid w:val="00BD7FAC"/>
    <w:rsid w:val="00C23BBC"/>
    <w:rsid w:val="00C3082F"/>
    <w:rsid w:val="00C367FE"/>
    <w:rsid w:val="00C36EEE"/>
    <w:rsid w:val="00C604BF"/>
    <w:rsid w:val="00CB5806"/>
    <w:rsid w:val="00CD49C8"/>
    <w:rsid w:val="00D00156"/>
    <w:rsid w:val="00D269A2"/>
    <w:rsid w:val="00D3253A"/>
    <w:rsid w:val="00D33614"/>
    <w:rsid w:val="00D3773E"/>
    <w:rsid w:val="00D46244"/>
    <w:rsid w:val="00D66B48"/>
    <w:rsid w:val="00D72C1E"/>
    <w:rsid w:val="00DD1781"/>
    <w:rsid w:val="00E02D35"/>
    <w:rsid w:val="00E04A29"/>
    <w:rsid w:val="00E27543"/>
    <w:rsid w:val="00E30ADF"/>
    <w:rsid w:val="00E44E00"/>
    <w:rsid w:val="00E75248"/>
    <w:rsid w:val="00E90B0D"/>
    <w:rsid w:val="00EA22A0"/>
    <w:rsid w:val="00ED3489"/>
    <w:rsid w:val="00ED4051"/>
    <w:rsid w:val="00EE21C5"/>
    <w:rsid w:val="00EE3629"/>
    <w:rsid w:val="00F011AB"/>
    <w:rsid w:val="00F27D5E"/>
    <w:rsid w:val="00F30B5D"/>
    <w:rsid w:val="00F4209E"/>
    <w:rsid w:val="00F53CF1"/>
    <w:rsid w:val="00F77D9C"/>
    <w:rsid w:val="00F8432D"/>
    <w:rsid w:val="00F85961"/>
    <w:rsid w:val="00FC1C2C"/>
    <w:rsid w:val="00FC2501"/>
    <w:rsid w:val="00FC25DF"/>
    <w:rsid w:val="00FC4C89"/>
    <w:rsid w:val="00FD7E01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01C5"/>
  <w15:docId w15:val="{EC17AA18-1374-4773-9693-431AC790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customStyle="1" w:styleId="a6">
    <w:name w:val="Документ в списке"/>
    <w:basedOn w:val="a"/>
    <w:next w:val="a"/>
    <w:uiPriority w:val="99"/>
    <w:rsid w:val="00D00156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2501"/>
    <w:rPr>
      <w:b/>
      <w:bCs/>
    </w:rPr>
  </w:style>
  <w:style w:type="paragraph" w:styleId="a9">
    <w:name w:val="List Paragraph"/>
    <w:basedOn w:val="a"/>
    <w:uiPriority w:val="34"/>
    <w:qFormat/>
    <w:rsid w:val="00F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37065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AC6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7764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12950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6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6517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501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2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3541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13554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4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4586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1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12833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ducation/den-zakazchika-zaklyuchenie?mindbox-message-key=-864691122864128000&amp;mindbox-click-id=a6e81a0f-549b-44b8-8a61-7372451a6cca&amp;utm_source=mindbox&amp;utm_medium=den_zak_1011&amp;utm_campaign=DenZakazchikaZaklyuchenieIspolnenieIzmenenieRastorzhenieKontraktovIElektronnoeAktirovanie.ObzorSudebnojIAdministrativnojPraktiki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134E~1\AppData\Local\Temp\FineReader11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76C1A-6D39-453E-B82F-6637941C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UserZ-23</cp:lastModifiedBy>
  <cp:revision>68</cp:revision>
  <cp:lastPrinted>2021-11-22T13:06:00Z</cp:lastPrinted>
  <dcterms:created xsi:type="dcterms:W3CDTF">2020-02-25T09:26:00Z</dcterms:created>
  <dcterms:modified xsi:type="dcterms:W3CDTF">2023-01-10T08:39:00Z</dcterms:modified>
</cp:coreProperties>
</file>