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6B" w:rsidRDefault="0097463D" w:rsidP="003A6F6B">
      <w:pPr>
        <w:pStyle w:val="1"/>
        <w:spacing w:before="0" w:after="0"/>
        <w:rPr>
          <w:rFonts w:ascii="Times New Roman" w:hAnsi="Times New Roman"/>
          <w:b w:val="0"/>
          <w:color w:val="auto"/>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A55319" w:rsidRDefault="003A6F6B" w:rsidP="003A6F6B">
      <w:pPr>
        <w:pStyle w:val="1"/>
        <w:rPr>
          <w:rFonts w:ascii="Times New Roman" w:hAnsi="Times New Roman"/>
          <w:b w:val="0"/>
          <w:color w:val="auto"/>
        </w:rPr>
      </w:pPr>
      <w:r w:rsidRPr="003A6F6B">
        <w:rPr>
          <w:rFonts w:ascii="Times New Roman" w:hAnsi="Times New Roman"/>
          <w:b w:val="0"/>
          <w:color w:val="auto"/>
        </w:rPr>
        <w:t xml:space="preserve">(утв. </w:t>
      </w:r>
      <w:hyperlink r:id="rId7" w:anchor="sub_0" w:history="1">
        <w:r w:rsidRPr="003A6F6B">
          <w:rPr>
            <w:rStyle w:val="ad"/>
            <w:rFonts w:ascii="Times New Roman" w:hAnsi="Times New Roman"/>
            <w:b w:val="0"/>
            <w:bCs w:val="0"/>
            <w:color w:val="auto"/>
          </w:rPr>
          <w:t>постановлением</w:t>
        </w:r>
      </w:hyperlink>
      <w:r w:rsidRPr="003A6F6B">
        <w:rPr>
          <w:rFonts w:ascii="Times New Roman" w:hAnsi="Times New Roman"/>
          <w:b w:val="0"/>
          <w:color w:val="auto"/>
        </w:rPr>
        <w:t xml:space="preserve"> администрации</w:t>
      </w:r>
      <w:r>
        <w:rPr>
          <w:rFonts w:ascii="Times New Roman" w:hAnsi="Times New Roman"/>
          <w:b w:val="0"/>
          <w:color w:val="auto"/>
        </w:rPr>
        <w:t xml:space="preserve"> муниципального образования Кавказский район от 31 октября </w:t>
      </w:r>
      <w:smartTag w:uri="urn:schemas-microsoft-com:office:smarttags" w:element="metricconverter">
        <w:smartTagPr>
          <w:attr w:name="ProductID" w:val="2014 г"/>
        </w:smartTagPr>
        <w:r>
          <w:rPr>
            <w:rFonts w:ascii="Times New Roman" w:hAnsi="Times New Roman"/>
            <w:b w:val="0"/>
            <w:color w:val="auto"/>
          </w:rPr>
          <w:t>2014 г</w:t>
        </w:r>
      </w:smartTag>
      <w:r>
        <w:rPr>
          <w:rFonts w:ascii="Times New Roman" w:hAnsi="Times New Roman"/>
          <w:b w:val="0"/>
          <w:color w:val="auto"/>
        </w:rPr>
        <w:t xml:space="preserve">. N 1731, с изменениями и дополнениями от 12 февраля, 4 июня, 13 июля , 10 декабря, 29 декабря </w:t>
      </w:r>
      <w:smartTag w:uri="urn:schemas-microsoft-com:office:smarttags" w:element="metricconverter">
        <w:smartTagPr>
          <w:attr w:name="ProductID" w:val="2015 г"/>
        </w:smartTagPr>
        <w:r>
          <w:rPr>
            <w:rFonts w:ascii="Times New Roman" w:hAnsi="Times New Roman"/>
            <w:b w:val="0"/>
            <w:color w:val="auto"/>
          </w:rPr>
          <w:t>2015 г</w:t>
        </w:r>
      </w:smartTag>
      <w:r>
        <w:rPr>
          <w:rFonts w:ascii="Times New Roman" w:hAnsi="Times New Roman"/>
          <w:b w:val="0"/>
          <w:color w:val="auto"/>
        </w:rPr>
        <w:t>., 24 ноября  2016, 22 ноября 2017, 19 февраля 2018,  12 апреля 2018      № 488, 21 ноября 2018 № 1604</w:t>
      </w:r>
      <w:r w:rsidR="00163B0F">
        <w:rPr>
          <w:rFonts w:ascii="Times New Roman" w:hAnsi="Times New Roman"/>
          <w:b w:val="0"/>
          <w:color w:val="auto"/>
        </w:rPr>
        <w:t>, 11 февраля 2019 № 162</w:t>
      </w:r>
      <w:r w:rsidR="000E6427">
        <w:rPr>
          <w:rFonts w:ascii="Times New Roman" w:hAnsi="Times New Roman"/>
          <w:b w:val="0"/>
          <w:color w:val="auto"/>
        </w:rPr>
        <w:t>,  19 апреля 2019 № 499</w:t>
      </w:r>
      <w:r w:rsidR="00826E1D">
        <w:rPr>
          <w:rFonts w:ascii="Times New Roman" w:hAnsi="Times New Roman"/>
          <w:b w:val="0"/>
          <w:color w:val="auto"/>
        </w:rPr>
        <w:t xml:space="preserve">, </w:t>
      </w:r>
      <w:r w:rsidR="00A55319">
        <w:rPr>
          <w:rFonts w:ascii="Times New Roman" w:hAnsi="Times New Roman"/>
          <w:b w:val="0"/>
          <w:color w:val="auto"/>
        </w:rPr>
        <w:t xml:space="preserve">                                   </w:t>
      </w:r>
      <w:r w:rsidR="00A55319" w:rsidRPr="00A55319">
        <w:rPr>
          <w:rFonts w:ascii="Times New Roman" w:hAnsi="Times New Roman"/>
          <w:b w:val="0"/>
          <w:color w:val="auto"/>
        </w:rPr>
        <w:t>21 июня 2019 № 844</w:t>
      </w:r>
      <w:r w:rsidR="00A14D1F">
        <w:rPr>
          <w:rFonts w:ascii="Times New Roman" w:hAnsi="Times New Roman"/>
          <w:b w:val="0"/>
          <w:color w:val="auto"/>
        </w:rPr>
        <w:t>, 12 декабря 2019 № 1963</w:t>
      </w:r>
      <w:r w:rsidR="00982C9C">
        <w:rPr>
          <w:rFonts w:ascii="Times New Roman" w:hAnsi="Times New Roman"/>
          <w:b w:val="0"/>
          <w:color w:val="auto"/>
        </w:rPr>
        <w:t>, 20 апреля 2020 №447</w:t>
      </w:r>
      <w:r w:rsidR="00FE6775">
        <w:rPr>
          <w:rFonts w:ascii="Times New Roman" w:hAnsi="Times New Roman"/>
          <w:b w:val="0"/>
          <w:color w:val="auto"/>
        </w:rPr>
        <w:t>, 22 сентября 2020 №1207</w:t>
      </w:r>
      <w:r w:rsidRPr="00A55319">
        <w:rPr>
          <w:rFonts w:ascii="Times New Roman" w:hAnsi="Times New Roman"/>
          <w:b w:val="0"/>
          <w:color w:val="auto"/>
        </w:rPr>
        <w:t>)</w:t>
      </w:r>
    </w:p>
    <w:p w:rsidR="001A3EC8" w:rsidRPr="0097633F"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w:t>
      </w:r>
      <w:r w:rsidR="009968AC">
        <w:rPr>
          <w:rFonts w:ascii="Times New Roman" w:hAnsi="Times New Roman"/>
          <w:b w:val="0"/>
          <w:color w:val="auto"/>
          <w:sz w:val="28"/>
          <w:szCs w:val="28"/>
        </w:rPr>
        <w:t>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учреждение «Курсы гражданской обороны» муниципального образования Кавказский район;</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15F65" w:rsidRDefault="001A3EC8" w:rsidP="00F7365E">
            <w:pPr>
              <w:rPr>
                <w:sz w:val="28"/>
                <w:szCs w:val="28"/>
              </w:rPr>
            </w:pPr>
            <w:r w:rsidRPr="00715F65">
              <w:rPr>
                <w:sz w:val="28"/>
                <w:szCs w:val="28"/>
              </w:rPr>
              <w:t>отдел здравоохранения администрации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021356" w:rsidP="00F7365E">
            <w:pPr>
              <w:pStyle w:val="ae"/>
              <w:jc w:val="both"/>
              <w:rPr>
                <w:rFonts w:ascii="Times New Roman" w:hAnsi="Times New Roman" w:cs="Times New Roman"/>
                <w:sz w:val="28"/>
                <w:szCs w:val="28"/>
              </w:rPr>
            </w:pPr>
            <w:hyperlink w:anchor="sub_1011" w:history="1">
              <w:r w:rsidR="0012283B">
                <w:rPr>
                  <w:rStyle w:val="ad"/>
                  <w:rFonts w:ascii="Times New Roman" w:hAnsi="Times New Roman"/>
                  <w:color w:val="auto"/>
                  <w:sz w:val="28"/>
                  <w:szCs w:val="28"/>
                </w:rPr>
                <w:t>П</w:t>
              </w:r>
              <w:r w:rsidR="001A3EC8" w:rsidRPr="00C51266">
                <w:rPr>
                  <w:rStyle w:val="ad"/>
                  <w:rFonts w:ascii="Times New Roman" w:hAnsi="Times New Roman"/>
                  <w:color w:val="auto"/>
                  <w:sz w:val="28"/>
                  <w:szCs w:val="28"/>
                </w:rPr>
                <w:t>одпрограмма</w:t>
              </w:r>
            </w:hyperlink>
            <w:r w:rsidR="001A3EC8" w:rsidRPr="00C51266">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021356" w:rsidP="00F7365E">
            <w:pPr>
              <w:pStyle w:val="ae"/>
              <w:jc w:val="both"/>
              <w:rPr>
                <w:rFonts w:ascii="Times New Roman" w:hAnsi="Times New Roman" w:cs="Times New Roman"/>
                <w:sz w:val="28"/>
                <w:szCs w:val="28"/>
              </w:rPr>
            </w:pPr>
            <w:hyperlink w:anchor="sub_1012" w:history="1">
              <w:r w:rsidR="001A3EC8" w:rsidRPr="00C51266">
                <w:rPr>
                  <w:rStyle w:val="ad"/>
                  <w:rFonts w:ascii="Times New Roman" w:hAnsi="Times New Roman"/>
                  <w:color w:val="auto"/>
                  <w:sz w:val="28"/>
                  <w:szCs w:val="28"/>
                </w:rPr>
                <w:t>подпрограмма</w:t>
              </w:r>
            </w:hyperlink>
            <w:r w:rsidR="001A3EC8" w:rsidRPr="00C51266">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021356" w:rsidP="00F7365E">
            <w:pPr>
              <w:pStyle w:val="ae"/>
              <w:jc w:val="both"/>
              <w:rPr>
                <w:rFonts w:ascii="Times New Roman" w:hAnsi="Times New Roman" w:cs="Times New Roman"/>
                <w:sz w:val="28"/>
                <w:szCs w:val="28"/>
              </w:rPr>
            </w:pPr>
            <w:hyperlink w:anchor="sub_1013" w:history="1">
              <w:r w:rsidR="001A3EC8" w:rsidRPr="00C51266">
                <w:rPr>
                  <w:rStyle w:val="ad"/>
                  <w:rFonts w:ascii="Times New Roman" w:hAnsi="Times New Roman"/>
                  <w:color w:val="auto"/>
                  <w:sz w:val="28"/>
                  <w:szCs w:val="28"/>
                </w:rPr>
                <w:t>подпрограмма</w:t>
              </w:r>
            </w:hyperlink>
            <w:r w:rsidR="001A3EC8" w:rsidRPr="00C51266">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Н</w:t>
            </w:r>
            <w:r w:rsidR="001A3EC8" w:rsidRPr="00C51266">
              <w:rPr>
                <w:rFonts w:ascii="Times New Roman" w:hAnsi="Times New Roman" w:cs="Times New Roman"/>
                <w:sz w:val="28"/>
                <w:szCs w:val="28"/>
              </w:rPr>
              <w:t>е предусмотрены</w:t>
            </w:r>
          </w:p>
        </w:tc>
      </w:tr>
      <w:tr w:rsidR="001A3EC8" w:rsidRPr="00C51266" w:rsidTr="009968AC">
        <w:tc>
          <w:tcPr>
            <w:tcW w:w="2977" w:type="dxa"/>
            <w:tcBorders>
              <w:top w:val="single" w:sz="4" w:space="0" w:color="auto"/>
              <w:bottom w:val="single" w:sz="4" w:space="0" w:color="auto"/>
              <w:right w:val="single" w:sz="4" w:space="0" w:color="auto"/>
            </w:tcBorders>
          </w:tcPr>
          <w:p w:rsidR="009968AC" w:rsidRDefault="001A3EC8" w:rsidP="00F7365E">
            <w:pPr>
              <w:pStyle w:val="ae"/>
              <w:jc w:val="both"/>
              <w:rPr>
                <w:rFonts w:ascii="Times New Roman" w:hAnsi="Times New Roman" w:cs="Times New Roman"/>
                <w:sz w:val="28"/>
                <w:szCs w:val="28"/>
              </w:rPr>
            </w:pPr>
            <w:bookmarkStart w:id="0" w:name="sub_1106"/>
            <w:r w:rsidRPr="00C51266">
              <w:rPr>
                <w:rFonts w:ascii="Times New Roman" w:hAnsi="Times New Roman" w:cs="Times New Roman"/>
                <w:sz w:val="28"/>
                <w:szCs w:val="28"/>
              </w:rPr>
              <w:t xml:space="preserve">Цель </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П</w:t>
            </w:r>
            <w:r w:rsidR="001A3EC8" w:rsidRPr="00C51266">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 w:name="sub_1107"/>
            <w:r w:rsidRPr="00C51266">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w:t>
            </w:r>
            <w:r>
              <w:rPr>
                <w:rFonts w:ascii="Times New Roman" w:hAnsi="Times New Roman" w:cs="Times New Roman"/>
                <w:sz w:val="28"/>
                <w:szCs w:val="28"/>
              </w:rPr>
              <w:t>О</w:t>
            </w:r>
            <w:r w:rsidR="001A3EC8" w:rsidRPr="00C51266">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0E6427" w:rsidRPr="00C51266" w:rsidTr="009968AC">
        <w:tc>
          <w:tcPr>
            <w:tcW w:w="2977" w:type="dxa"/>
            <w:tcBorders>
              <w:top w:val="single" w:sz="4" w:space="0" w:color="auto"/>
              <w:bottom w:val="single" w:sz="4" w:space="0" w:color="auto"/>
              <w:right w:val="single" w:sz="4" w:space="0" w:color="auto"/>
            </w:tcBorders>
          </w:tcPr>
          <w:p w:rsidR="000E6427" w:rsidRPr="002C50AB" w:rsidRDefault="000E6427" w:rsidP="00557EEE">
            <w:pPr>
              <w:rPr>
                <w:sz w:val="28"/>
                <w:szCs w:val="28"/>
              </w:rPr>
            </w:pPr>
            <w:bookmarkStart w:id="2" w:name="sub_1108"/>
            <w:r w:rsidRPr="002C50AB">
              <w:rPr>
                <w:sz w:val="28"/>
                <w:szCs w:val="28"/>
              </w:rPr>
              <w:t>Перечень целевых показателей программы</w:t>
            </w:r>
            <w:bookmarkEnd w:id="2"/>
          </w:p>
        </w:tc>
        <w:tc>
          <w:tcPr>
            <w:tcW w:w="6912" w:type="dxa"/>
            <w:tcBorders>
              <w:top w:val="single" w:sz="4" w:space="0" w:color="auto"/>
              <w:left w:val="single" w:sz="4" w:space="0" w:color="auto"/>
              <w:bottom w:val="single" w:sz="4" w:space="0" w:color="auto"/>
            </w:tcBorders>
          </w:tcPr>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w:t>
            </w:r>
            <w:r>
              <w:rPr>
                <w:sz w:val="28"/>
                <w:szCs w:val="28"/>
              </w:rPr>
              <w:t>К</w:t>
            </w:r>
            <w:r w:rsidR="000E6427" w:rsidRPr="002C50AB">
              <w:rPr>
                <w:sz w:val="28"/>
                <w:szCs w:val="28"/>
              </w:rPr>
              <w:t>оличество проведенны</w:t>
            </w:r>
            <w:r>
              <w:rPr>
                <w:sz w:val="28"/>
                <w:szCs w:val="28"/>
              </w:rPr>
              <w:t xml:space="preserve">х мероприятий по предупреждению </w:t>
            </w:r>
            <w:r w:rsidR="000E6427" w:rsidRPr="002C50AB">
              <w:rPr>
                <w:sz w:val="28"/>
                <w:szCs w:val="28"/>
              </w:rPr>
              <w:t>и защите населения от чрезвычайных ситуаций и гражданской обороне;</w:t>
            </w:r>
          </w:p>
          <w:p w:rsidR="000E6427"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выданных удостоверений о краткосрочном повышении квалификации;</w:t>
            </w:r>
          </w:p>
          <w:p w:rsidR="000E6427" w:rsidRPr="009D2B06" w:rsidRDefault="0012283B" w:rsidP="00557EEE">
            <w:pPr>
              <w:ind w:left="46"/>
              <w:jc w:val="both"/>
              <w:rPr>
                <w:sz w:val="28"/>
                <w:szCs w:val="28"/>
              </w:rPr>
            </w:pPr>
            <w:r>
              <w:rPr>
                <w:sz w:val="28"/>
                <w:szCs w:val="28"/>
              </w:rPr>
              <w:t xml:space="preserve"> </w:t>
            </w:r>
            <w:r w:rsidR="000E6427">
              <w:rPr>
                <w:sz w:val="28"/>
                <w:szCs w:val="28"/>
              </w:rPr>
              <w:t xml:space="preserve"> количество обученных работников </w:t>
            </w:r>
            <w:r w:rsidR="000E6427" w:rsidRPr="009D2B06">
              <w:rPr>
                <w:rFonts w:eastAsia="Lucida Sans Unicode"/>
                <w:iCs/>
                <w:spacing w:val="3"/>
                <w:sz w:val="28"/>
                <w:szCs w:val="28"/>
              </w:rPr>
              <w:t xml:space="preserve">по программе </w:t>
            </w:r>
            <w:r w:rsidR="000E6427"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sidR="000E6427">
              <w:rPr>
                <w:sz w:val="28"/>
                <w:szCs w:val="28"/>
              </w:rPr>
              <w:t>;</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вызовов на проведение аварийно-спасательных работ;</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приобретенных единиц служебного автотранспорта;</w:t>
            </w:r>
          </w:p>
          <w:p w:rsidR="000E6427" w:rsidRPr="00D06BC0" w:rsidRDefault="0012283B" w:rsidP="00557EEE">
            <w:pPr>
              <w:ind w:left="46"/>
              <w:jc w:val="both"/>
              <w:rPr>
                <w:sz w:val="28"/>
                <w:szCs w:val="28"/>
              </w:rPr>
            </w:pPr>
            <w:r>
              <w:rPr>
                <w:sz w:val="28"/>
                <w:szCs w:val="28"/>
              </w:rPr>
              <w:lastRenderedPageBreak/>
              <w:t xml:space="preserve">  </w:t>
            </w:r>
            <w:r w:rsidR="000E6427" w:rsidRPr="002C50AB">
              <w:rPr>
                <w:sz w:val="28"/>
                <w:szCs w:val="28"/>
              </w:rPr>
              <w:t xml:space="preserve">экстренное оповещение и информирование населения об угрозе возникновения (возникновении)  чрезвычайных </w:t>
            </w:r>
            <w:r w:rsidR="000E6427" w:rsidRPr="00D06BC0">
              <w:rPr>
                <w:sz w:val="28"/>
                <w:szCs w:val="28"/>
              </w:rPr>
              <w:t>ситуаций (охват населения);</w:t>
            </w:r>
          </w:p>
          <w:p w:rsidR="000E6427" w:rsidRPr="002C50AB" w:rsidRDefault="0012283B" w:rsidP="00557EEE">
            <w:pPr>
              <w:ind w:left="46"/>
              <w:jc w:val="both"/>
              <w:rPr>
                <w:sz w:val="28"/>
                <w:szCs w:val="28"/>
              </w:rPr>
            </w:pPr>
            <w:r>
              <w:rPr>
                <w:sz w:val="28"/>
                <w:szCs w:val="28"/>
              </w:rPr>
              <w:t xml:space="preserve"> </w:t>
            </w:r>
            <w:r w:rsidR="000E6427" w:rsidRPr="00D06BC0">
              <w:rPr>
                <w:sz w:val="28"/>
                <w:szCs w:val="28"/>
              </w:rPr>
              <w:t xml:space="preserve"> восполнение материального резерва, согласно утвержденной номенклатуре</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Проекты и (или) </w:t>
            </w:r>
            <w:r w:rsidR="001A3EC8" w:rsidRPr="00C51266">
              <w:rPr>
                <w:rFonts w:ascii="Times New Roman" w:hAnsi="Times New Roman" w:cs="Times New Roman"/>
                <w:sz w:val="28"/>
                <w:szCs w:val="28"/>
              </w:rPr>
              <w:t xml:space="preserve"> программы</w:t>
            </w:r>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Н</w:t>
            </w:r>
            <w:r w:rsidR="001A3EC8" w:rsidRPr="00C51266">
              <w:rPr>
                <w:rFonts w:ascii="Times New Roman" w:hAnsi="Times New Roman" w:cs="Times New Roman"/>
                <w:sz w:val="28"/>
                <w:szCs w:val="28"/>
              </w:rPr>
              <w:t>е предусмотрены</w:t>
            </w:r>
          </w:p>
        </w:tc>
      </w:tr>
      <w:tr w:rsidR="0012283B" w:rsidRPr="00C51266" w:rsidTr="009968AC">
        <w:tc>
          <w:tcPr>
            <w:tcW w:w="2977" w:type="dxa"/>
            <w:tcBorders>
              <w:top w:val="single" w:sz="4" w:space="0" w:color="auto"/>
              <w:bottom w:val="single" w:sz="4" w:space="0" w:color="auto"/>
              <w:right w:val="single" w:sz="4" w:space="0" w:color="auto"/>
            </w:tcBorders>
          </w:tcPr>
          <w:p w:rsidR="0012283B" w:rsidRPr="00C51266" w:rsidRDefault="0012283B"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муниципальной программы</w:t>
            </w:r>
          </w:p>
        </w:tc>
        <w:tc>
          <w:tcPr>
            <w:tcW w:w="6912" w:type="dxa"/>
            <w:tcBorders>
              <w:top w:val="single" w:sz="4" w:space="0" w:color="auto"/>
              <w:left w:val="single" w:sz="4" w:space="0" w:color="auto"/>
              <w:bottom w:val="single" w:sz="4" w:space="0" w:color="auto"/>
            </w:tcBorders>
          </w:tcPr>
          <w:p w:rsidR="0012283B" w:rsidRPr="005E6CB3" w:rsidRDefault="0012283B" w:rsidP="000122CF">
            <w:pPr>
              <w:pStyle w:val="ae"/>
              <w:jc w:val="both"/>
              <w:rPr>
                <w:rFonts w:ascii="Times New Roman" w:hAnsi="Times New Roman" w:cs="Times New Roman"/>
                <w:sz w:val="28"/>
                <w:szCs w:val="28"/>
                <w:highlight w:val="cyan"/>
              </w:rPr>
            </w:pPr>
            <w:r w:rsidRPr="00E02E71">
              <w:rPr>
                <w:rFonts w:ascii="Times New Roman" w:hAnsi="Times New Roman" w:cs="Times New Roman"/>
                <w:sz w:val="28"/>
                <w:szCs w:val="28"/>
              </w:rPr>
              <w:t xml:space="preserve"> Срок реализации муниципальной 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9968AC">
        <w:tc>
          <w:tcPr>
            <w:tcW w:w="2977" w:type="dxa"/>
            <w:tcBorders>
              <w:top w:val="single" w:sz="4" w:space="0" w:color="auto"/>
              <w:bottom w:val="single" w:sz="4" w:space="0" w:color="auto"/>
              <w:right w:val="single" w:sz="4" w:space="0" w:color="auto"/>
            </w:tcBorders>
          </w:tcPr>
          <w:p w:rsidR="009968AC" w:rsidRPr="00E929C0" w:rsidRDefault="009968AC" w:rsidP="000122CF">
            <w:pPr>
              <w:rPr>
                <w:sz w:val="28"/>
                <w:szCs w:val="28"/>
              </w:rPr>
            </w:pPr>
            <w:bookmarkStart w:id="3" w:name="sub_311"/>
            <w:r w:rsidRPr="00E929C0">
              <w:rPr>
                <w:sz w:val="28"/>
                <w:szCs w:val="28"/>
              </w:rPr>
              <w:t xml:space="preserve">Объемы </w:t>
            </w:r>
            <w:bookmarkEnd w:id="3"/>
            <w:r>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9968AC" w:rsidRPr="002C50AB" w:rsidRDefault="009968AC" w:rsidP="000122CF">
            <w:pPr>
              <w:ind w:left="46"/>
              <w:jc w:val="both"/>
              <w:rPr>
                <w:sz w:val="28"/>
                <w:szCs w:val="28"/>
              </w:rPr>
            </w:pPr>
            <w:r w:rsidRPr="002C50AB">
              <w:rPr>
                <w:sz w:val="28"/>
                <w:szCs w:val="28"/>
              </w:rPr>
              <w:t xml:space="preserve">Общий объем финансирования программы </w:t>
            </w:r>
            <w:r w:rsidRPr="00E02E71">
              <w:rPr>
                <w:color w:val="000000"/>
                <w:sz w:val="28"/>
                <w:szCs w:val="28"/>
              </w:rPr>
              <w:t>161</w:t>
            </w:r>
            <w:r w:rsidR="00982C9C">
              <w:rPr>
                <w:color w:val="000000"/>
                <w:sz w:val="28"/>
                <w:szCs w:val="28"/>
              </w:rPr>
              <w:t>4</w:t>
            </w:r>
            <w:r w:rsidR="00FE6775">
              <w:rPr>
                <w:color w:val="000000"/>
                <w:sz w:val="28"/>
                <w:szCs w:val="28"/>
              </w:rPr>
              <w:t>81</w:t>
            </w:r>
            <w:r w:rsidR="00982C9C">
              <w:rPr>
                <w:color w:val="000000"/>
                <w:sz w:val="28"/>
                <w:szCs w:val="28"/>
              </w:rPr>
              <w:t>,2</w:t>
            </w:r>
            <w:r w:rsidRPr="002C50AB">
              <w:rPr>
                <w:sz w:val="28"/>
                <w:szCs w:val="28"/>
              </w:rPr>
              <w:t xml:space="preserve"> тыс. руб</w:t>
            </w:r>
            <w:r>
              <w:rPr>
                <w:sz w:val="28"/>
                <w:szCs w:val="28"/>
              </w:rPr>
              <w:t>лей, в том числе</w:t>
            </w:r>
            <w:r w:rsidRPr="002C50AB">
              <w:rPr>
                <w:sz w:val="28"/>
                <w:szCs w:val="28"/>
              </w:rPr>
              <w:t>:</w:t>
            </w:r>
          </w:p>
          <w:p w:rsidR="009968AC" w:rsidRPr="002C50AB" w:rsidRDefault="009968AC" w:rsidP="000122CF">
            <w:pPr>
              <w:ind w:left="46"/>
              <w:jc w:val="both"/>
              <w:rPr>
                <w:sz w:val="28"/>
                <w:szCs w:val="28"/>
              </w:rPr>
            </w:pPr>
            <w:r>
              <w:rPr>
                <w:sz w:val="28"/>
                <w:szCs w:val="28"/>
              </w:rPr>
              <w:t xml:space="preserve"> </w:t>
            </w:r>
            <w:r w:rsidRPr="002C50AB">
              <w:rPr>
                <w:sz w:val="28"/>
                <w:szCs w:val="28"/>
              </w:rPr>
              <w:t xml:space="preserve">за счет средств местного бюджета </w:t>
            </w:r>
            <w:r>
              <w:rPr>
                <w:sz w:val="28"/>
                <w:szCs w:val="28"/>
              </w:rPr>
              <w:t>-</w:t>
            </w:r>
            <w:r w:rsidRPr="00E02E71">
              <w:rPr>
                <w:sz w:val="28"/>
                <w:szCs w:val="28"/>
              </w:rPr>
              <w:t>151</w:t>
            </w:r>
            <w:r w:rsidR="00982C9C">
              <w:rPr>
                <w:sz w:val="28"/>
                <w:szCs w:val="28"/>
              </w:rPr>
              <w:t>5</w:t>
            </w:r>
            <w:r w:rsidR="00FE6775">
              <w:rPr>
                <w:sz w:val="28"/>
                <w:szCs w:val="28"/>
              </w:rPr>
              <w:t>59</w:t>
            </w:r>
            <w:r w:rsidRPr="00E02E71">
              <w:rPr>
                <w:sz w:val="28"/>
                <w:szCs w:val="28"/>
              </w:rPr>
              <w:t>,9</w:t>
            </w:r>
            <w:r w:rsidRPr="002C50AB">
              <w:rPr>
                <w:sz w:val="28"/>
                <w:szCs w:val="28"/>
              </w:rPr>
              <w:t xml:space="preserve"> тыс. руб.</w:t>
            </w:r>
          </w:p>
          <w:p w:rsidR="009968AC" w:rsidRPr="002C50AB" w:rsidRDefault="009968AC" w:rsidP="000122CF">
            <w:pPr>
              <w:ind w:left="46"/>
              <w:jc w:val="both"/>
              <w:rPr>
                <w:sz w:val="28"/>
                <w:szCs w:val="28"/>
              </w:rPr>
            </w:pPr>
            <w:r>
              <w:rPr>
                <w:sz w:val="28"/>
                <w:szCs w:val="28"/>
              </w:rPr>
              <w:t xml:space="preserve"> </w:t>
            </w:r>
            <w:r w:rsidRPr="002C50AB">
              <w:rPr>
                <w:sz w:val="28"/>
                <w:szCs w:val="28"/>
              </w:rPr>
              <w:t xml:space="preserve">за счет  внебюджетных средств </w:t>
            </w:r>
            <w:r w:rsidRPr="00E02E71">
              <w:rPr>
                <w:sz w:val="28"/>
                <w:szCs w:val="28"/>
              </w:rPr>
              <w:t>– 9921,3</w:t>
            </w:r>
            <w:r w:rsidRPr="002C50AB">
              <w:rPr>
                <w:sz w:val="28"/>
                <w:szCs w:val="28"/>
              </w:rPr>
              <w:t xml:space="preserve"> тыс. рублей</w:t>
            </w:r>
          </w:p>
          <w:p w:rsidR="009968AC" w:rsidRPr="00E929C0" w:rsidRDefault="009968AC" w:rsidP="000122CF">
            <w:pPr>
              <w:ind w:left="46"/>
              <w:jc w:val="both"/>
              <w:rPr>
                <w:sz w:val="28"/>
                <w:szCs w:val="28"/>
              </w:rPr>
            </w:pP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 w:name="sub_100"/>
    </w:p>
    <w:p w:rsidR="001A3EC8" w:rsidRPr="00C51266" w:rsidRDefault="001A3EC8" w:rsidP="001A3EC8">
      <w:pPr>
        <w:pStyle w:val="1"/>
        <w:spacing w:before="0" w:after="0"/>
        <w:rPr>
          <w:rFonts w:ascii="Times New Roman" w:hAnsi="Times New Roman"/>
          <w:b w:val="0"/>
          <w:color w:val="auto"/>
          <w:sz w:val="28"/>
          <w:szCs w:val="28"/>
        </w:rPr>
      </w:pPr>
    </w:p>
    <w:p w:rsidR="001A3EC8" w:rsidRPr="00C51266" w:rsidRDefault="001A3EC8" w:rsidP="001A3EC8">
      <w:pPr>
        <w:pStyle w:val="1"/>
        <w:spacing w:before="0" w:after="0"/>
        <w:rPr>
          <w:rFonts w:ascii="Times New Roman" w:hAnsi="Times New Roman"/>
          <w:b w:val="0"/>
          <w:color w:val="auto"/>
          <w:sz w:val="28"/>
          <w:szCs w:val="28"/>
        </w:rPr>
      </w:pPr>
    </w:p>
    <w:p w:rsidR="001A3EC8" w:rsidRPr="00C51266" w:rsidRDefault="001A3EC8" w:rsidP="001A3EC8">
      <w:pPr>
        <w:pStyle w:val="1"/>
        <w:spacing w:before="0" w:after="0"/>
        <w:rPr>
          <w:rFonts w:ascii="Times New Roman" w:hAnsi="Times New Roman"/>
          <w:b w:val="0"/>
          <w:color w:val="auto"/>
          <w:sz w:val="28"/>
          <w:szCs w:val="28"/>
        </w:rPr>
      </w:pPr>
    </w:p>
    <w:p w:rsidR="001A3EC8" w:rsidRDefault="001A3EC8" w:rsidP="001A3EC8">
      <w:pPr>
        <w:pStyle w:val="1"/>
        <w:spacing w:before="0" w:after="0"/>
        <w:rPr>
          <w:rFonts w:ascii="Times New Roman" w:hAnsi="Times New Roman"/>
          <w:b w:val="0"/>
          <w:color w:val="auto"/>
          <w:sz w:val="28"/>
          <w:szCs w:val="28"/>
        </w:rPr>
      </w:pPr>
    </w:p>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Pr="00974343" w:rsidRDefault="00974343" w:rsidP="00974343"/>
    <w:p w:rsidR="001A3EC8" w:rsidRDefault="001A3EC8" w:rsidP="001A3EC8">
      <w:pPr>
        <w:pStyle w:val="1"/>
        <w:spacing w:before="0" w:after="0"/>
        <w:rPr>
          <w:rFonts w:ascii="Times New Roman" w:hAnsi="Times New Roman"/>
          <w:b w:val="0"/>
          <w:color w:val="auto"/>
          <w:sz w:val="28"/>
          <w:szCs w:val="28"/>
        </w:rPr>
      </w:pPr>
    </w:p>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lastRenderedPageBreak/>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Гулькевичским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29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FF103C" w:rsidRPr="0021464B">
        <w:rPr>
          <w:sz w:val="28"/>
          <w:szCs w:val="28"/>
        </w:rPr>
        <w:t xml:space="preserve"> тыс.</w:t>
      </w:r>
      <w:r w:rsidRPr="0021464B">
        <w:rPr>
          <w:sz w:val="28"/>
          <w:szCs w:val="28"/>
        </w:rPr>
        <w:t xml:space="preserve">чел.,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r w:rsidR="00FF103C" w:rsidRPr="0021464B">
        <w:rPr>
          <w:sz w:val="28"/>
          <w:szCs w:val="28"/>
        </w:rPr>
        <w:t>тыс.</w:t>
      </w:r>
      <w:r w:rsidRPr="0021464B">
        <w:rPr>
          <w:sz w:val="28"/>
          <w:szCs w:val="28"/>
        </w:rPr>
        <w:t>чел.,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Pr="00B87458">
        <w:rPr>
          <w:color w:val="FF0000"/>
          <w:sz w:val="28"/>
          <w:szCs w:val="28"/>
        </w:rPr>
        <w:t xml:space="preserve"> </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«Темижбекская», «Гетмановская», «Милованово», «Мирская». Железнодорожная ветка подходит к ПОО ППН ЗАО «Нафтатранс», Склад ГСМ ООО «Лук-Ойл» (Кавказское с/п), предприятиям промзоны.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lastRenderedPageBreak/>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На территории муниципального образования Кавказский район расположен 31 нефтеобъект, из них: 28 АЗС, 1 нефтебаза, 2 склада нефтепродуктов, хранилище муки - 1 элеватор, ЗАО «Нафтатранс», НПС «Кропоткинская» и участки магистральных нефтепроводов КТК-Р «Тенгиз – Новороссийск» и «Малгобек – Тихорецк», 3 автогазозаправочные станции. Пожаровзрывоопрасные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«Малгобек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«Митрофановская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r w:rsidRPr="00C51266">
        <w:rPr>
          <w:sz w:val="28"/>
          <w:szCs w:val="28"/>
        </w:rPr>
        <w:lastRenderedPageBreak/>
        <w:t>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7A7766" w:rsidRDefault="001A3EC8" w:rsidP="00B87458">
      <w:pPr>
        <w:ind w:firstLine="708"/>
        <w:jc w:val="both"/>
        <w:rPr>
          <w:sz w:val="28"/>
          <w:szCs w:val="28"/>
        </w:rPr>
      </w:pPr>
      <w:r w:rsidRPr="007A7766">
        <w:rPr>
          <w:sz w:val="28"/>
          <w:szCs w:val="28"/>
        </w:rPr>
        <w:t>Обучение</w:t>
      </w:r>
      <w:r w:rsidRPr="000C1AB6">
        <w:rPr>
          <w:color w:val="C0504D"/>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0C1AB6">
        <w:rPr>
          <w:color w:val="C0504D"/>
          <w:sz w:val="28"/>
          <w:szCs w:val="28"/>
        </w:rPr>
        <w:t xml:space="preserve"> </w:t>
      </w:r>
      <w:r w:rsidRPr="007A7766">
        <w:rPr>
          <w:sz w:val="28"/>
          <w:szCs w:val="28"/>
        </w:rPr>
        <w:t xml:space="preserve">проводится </w:t>
      </w:r>
      <w:r w:rsidR="00B87458" w:rsidRPr="007A7766">
        <w:rPr>
          <w:sz w:val="28"/>
          <w:szCs w:val="28"/>
        </w:rPr>
        <w:t>муниципальным учреждением</w:t>
      </w:r>
      <w:r w:rsidRPr="007A7766">
        <w:rPr>
          <w:sz w:val="28"/>
          <w:szCs w:val="28"/>
        </w:rPr>
        <w:t xml:space="preserve"> «Курсы ГО»</w:t>
      </w:r>
      <w:r w:rsidR="007A7766" w:rsidRPr="007A7766">
        <w:rPr>
          <w:sz w:val="28"/>
          <w:szCs w:val="28"/>
        </w:rPr>
        <w:t xml:space="preserve"> МО Кавказский район.</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t>В 5 поселениях (Кропоткинское г.п., Дмитриевское с.п., Лосевское 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lastRenderedPageBreak/>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lastRenderedPageBreak/>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1A3EC8" w:rsidRPr="00C51266" w:rsidRDefault="001A3EC8" w:rsidP="001A3EC8">
      <w:pPr>
        <w:ind w:firstLine="708"/>
        <w:jc w:val="both"/>
        <w:rPr>
          <w:sz w:val="28"/>
          <w:szCs w:val="28"/>
        </w:rPr>
      </w:pPr>
      <w:bookmarkStart w:id="5" w:name="sub_2020"/>
      <w:r w:rsidRPr="00C51266">
        <w:rPr>
          <w:sz w:val="28"/>
          <w:szCs w:val="28"/>
        </w:rPr>
        <w:t xml:space="preserve">Целевые показатели рассчитываются по методике, включенной в состав муниципальной программы, согласно </w:t>
      </w:r>
      <w:hyperlink w:anchor="sub_10051" w:history="1">
        <w:r w:rsidRPr="00C51266">
          <w:rPr>
            <w:rStyle w:val="ad"/>
            <w:color w:val="auto"/>
            <w:sz w:val="28"/>
            <w:szCs w:val="28"/>
          </w:rPr>
          <w:t>приложению № </w:t>
        </w:r>
      </w:hyperlink>
      <w:r w:rsidRPr="00C51266">
        <w:rPr>
          <w:sz w:val="28"/>
          <w:szCs w:val="28"/>
        </w:rPr>
        <w:t>5 к муниципальной программе.</w:t>
      </w:r>
    </w:p>
    <w:bookmarkEnd w:id="5"/>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6" w:name="sub_300"/>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6"/>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7"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9"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9"/>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10"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1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t xml:space="preserve">- </w:t>
      </w:r>
      <w:r w:rsidR="00122485" w:rsidRPr="00122485">
        <w:rPr>
          <w:sz w:val="28"/>
          <w:szCs w:val="28"/>
        </w:rPr>
        <w:t xml:space="preserve">трансфертов из бюджетов поселений муниципального образования Кавказский район на  выполнение  части полномочий поселения   по </w:t>
      </w:r>
      <w:r w:rsidR="00122485" w:rsidRPr="00122485">
        <w:rPr>
          <w:sz w:val="28"/>
          <w:szCs w:val="28"/>
        </w:rPr>
        <w:lastRenderedPageBreak/>
        <w:t>предупреждению  и ликвидации последствий чрезвычайных ситуаций  в границах  поселения</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B87458">
        <w:rPr>
          <w:sz w:val="28"/>
          <w:szCs w:val="28"/>
        </w:rPr>
        <w:t xml:space="preserve">муниципального учреждения </w:t>
      </w:r>
      <w:r w:rsidRPr="00C51266">
        <w:rPr>
          <w:sz w:val="28"/>
          <w:szCs w:val="28"/>
        </w:rPr>
        <w:t xml:space="preserve"> «Курсы ГО» МО Кавказский район 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C51266" w:rsidRDefault="001A3EC8" w:rsidP="001A3EC8">
      <w:pPr>
        <w:jc w:val="both"/>
        <w:rPr>
          <w:sz w:val="28"/>
          <w:szCs w:val="28"/>
        </w:rPr>
      </w:pPr>
    </w:p>
    <w:p w:rsidR="001A3EC8" w:rsidRPr="009968AC" w:rsidRDefault="0012283B" w:rsidP="0012283B">
      <w:pPr>
        <w:pStyle w:val="1"/>
        <w:tabs>
          <w:tab w:val="left" w:pos="709"/>
          <w:tab w:val="left" w:pos="851"/>
          <w:tab w:val="left" w:pos="1418"/>
        </w:tabs>
        <w:rPr>
          <w:rFonts w:ascii="Times New Roman" w:hAnsi="Times New Roman"/>
          <w:b w:val="0"/>
          <w:color w:val="auto"/>
          <w:sz w:val="28"/>
          <w:szCs w:val="28"/>
        </w:rPr>
      </w:pPr>
      <w:bookmarkStart w:id="11" w:name="sub_5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 xml:space="preserve">5. Прогноз сводных показателей муниципальных заданий </w:t>
      </w:r>
      <w:r w:rsidR="009968AC">
        <w:rPr>
          <w:rFonts w:ascii="Times New Roman" w:hAnsi="Times New Roman"/>
          <w:b w:val="0"/>
          <w:color w:val="auto"/>
          <w:sz w:val="28"/>
          <w:szCs w:val="28"/>
        </w:rPr>
        <w:t>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A3EC8" w:rsidRPr="00C51266" w:rsidRDefault="001A3EC8" w:rsidP="001A3EC8">
      <w:pPr>
        <w:rPr>
          <w:sz w:val="28"/>
          <w:szCs w:val="28"/>
        </w:rPr>
      </w:pPr>
    </w:p>
    <w:p w:rsidR="001A3EC8" w:rsidRPr="00C51266" w:rsidRDefault="001A3EC8" w:rsidP="00B87458">
      <w:pPr>
        <w:ind w:firstLine="708"/>
        <w:jc w:val="both"/>
        <w:rPr>
          <w:sz w:val="28"/>
          <w:szCs w:val="28"/>
        </w:rPr>
      </w:pPr>
      <w:r w:rsidRPr="00C51266">
        <w:rPr>
          <w:sz w:val="28"/>
          <w:szCs w:val="28"/>
        </w:rPr>
        <w:t>Прогноз с</w:t>
      </w:r>
      <w:r w:rsidR="009968AC">
        <w:rPr>
          <w:sz w:val="28"/>
          <w:szCs w:val="28"/>
        </w:rPr>
        <w:t>водных показателей муниципального</w:t>
      </w:r>
      <w:r w:rsidRPr="00C51266">
        <w:rPr>
          <w:sz w:val="28"/>
          <w:szCs w:val="28"/>
        </w:rPr>
        <w:t xml:space="preserve"> задани</w:t>
      </w:r>
      <w:r w:rsidR="009968AC">
        <w:rPr>
          <w:sz w:val="28"/>
          <w:szCs w:val="28"/>
        </w:rPr>
        <w:t>я</w:t>
      </w:r>
      <w:r w:rsidRPr="00C51266">
        <w:rPr>
          <w:sz w:val="28"/>
          <w:szCs w:val="28"/>
        </w:rPr>
        <w:t xml:space="preserve"> </w:t>
      </w:r>
      <w:r w:rsidR="009968AC">
        <w:rPr>
          <w:sz w:val="28"/>
          <w:szCs w:val="28"/>
        </w:rPr>
        <w:t>на оказание муниципальных услуг на очередной финансовый год и плановый период</w:t>
      </w:r>
      <w:r w:rsidRPr="00C51266">
        <w:rPr>
          <w:sz w:val="28"/>
          <w:szCs w:val="28"/>
        </w:rPr>
        <w:t xml:space="preserve"> представлен </w:t>
      </w:r>
      <w:hyperlink w:anchor="sub_1003" w:history="1">
        <w:r w:rsidRPr="00C51266">
          <w:rPr>
            <w:rStyle w:val="ad"/>
            <w:color w:val="auto"/>
            <w:sz w:val="28"/>
            <w:szCs w:val="28"/>
          </w:rPr>
          <w:t>приложением № 3</w:t>
        </w:r>
      </w:hyperlink>
      <w:r w:rsidRPr="00C51266">
        <w:rPr>
          <w:sz w:val="28"/>
          <w:szCs w:val="28"/>
        </w:rPr>
        <w:t xml:space="preserve"> к муниципальной программе.</w:t>
      </w:r>
    </w:p>
    <w:p w:rsidR="001A3EC8" w:rsidRPr="00C51266" w:rsidRDefault="001A3EC8" w:rsidP="00B87458">
      <w:pPr>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2" w:name="sub_6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w:t>
      </w:r>
      <w:r w:rsidRPr="00C51266">
        <w:rPr>
          <w:sz w:val="28"/>
          <w:szCs w:val="28"/>
        </w:rPr>
        <w:lastRenderedPageBreak/>
        <w:t xml:space="preserve">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3" w:name="sub_7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7. Меры правового регулирования в сфере реализации муниципальной программы</w:t>
      </w:r>
    </w:p>
    <w:bookmarkEnd w:id="1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Меры правового регулирования в сфере реализации муниципальной программы не предусмотрены.</w:t>
      </w:r>
    </w:p>
    <w:p w:rsidR="001A3EC8" w:rsidRPr="00C51266" w:rsidRDefault="001A3EC8" w:rsidP="001A3EC8">
      <w:pPr>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4" w:name="sub_8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8. Методика оценки эффективности реализации муниципальной программы</w:t>
      </w:r>
    </w:p>
    <w:bookmarkEnd w:id="1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1A3EC8" w:rsidP="00F94314">
      <w:pPr>
        <w:pStyle w:val="1"/>
        <w:tabs>
          <w:tab w:val="left" w:pos="709"/>
        </w:tabs>
        <w:spacing w:before="0" w:after="0"/>
        <w:rPr>
          <w:rFonts w:ascii="Times New Roman" w:hAnsi="Times New Roman"/>
          <w:b w:val="0"/>
          <w:color w:val="auto"/>
          <w:sz w:val="28"/>
          <w:szCs w:val="28"/>
        </w:rPr>
      </w:pPr>
      <w:bookmarkStart w:id="15" w:name="sub_900"/>
      <w:r w:rsidRPr="00C51266">
        <w:rPr>
          <w:rFonts w:ascii="Times New Roman" w:hAnsi="Times New Roman"/>
          <w:b w:val="0"/>
          <w:color w:val="auto"/>
          <w:sz w:val="28"/>
          <w:szCs w:val="28"/>
        </w:rPr>
        <w:t>9. Механизм реализации муниципальной программы и контроль за ее выполнением</w:t>
      </w:r>
    </w:p>
    <w:bookmarkEnd w:id="15"/>
    <w:p w:rsidR="001A3EC8" w:rsidRPr="00C51266" w:rsidRDefault="001A3EC8"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lastRenderedPageBreak/>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4 к настоящей муниципальной программе.</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lastRenderedPageBreak/>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F94314">
        <w:rPr>
          <w:sz w:val="28"/>
          <w:szCs w:val="28"/>
        </w:rPr>
        <w:t xml:space="preserve"> </w:t>
      </w:r>
      <w:r w:rsidRPr="00C51266">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lastRenderedPageBreak/>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t>- сведения о фактическом выполнении мероприятий подпрограмм, включенных в муниципальную программу, 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 установленным муниципальной программой;</w:t>
      </w:r>
    </w:p>
    <w:p w:rsidR="001A3EC8" w:rsidRPr="00C51266" w:rsidRDefault="001A3EC8" w:rsidP="001A3EC8">
      <w:pPr>
        <w:ind w:firstLine="709"/>
        <w:jc w:val="both"/>
        <w:rPr>
          <w:sz w:val="28"/>
          <w:szCs w:val="28"/>
        </w:rPr>
      </w:pPr>
      <w:r w:rsidRPr="00C51266">
        <w:rPr>
          <w:sz w:val="28"/>
          <w:szCs w:val="28"/>
        </w:rPr>
        <w:t>- оценку эффективности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A3EC8" w:rsidRPr="00C51266" w:rsidRDefault="001A3EC8" w:rsidP="001A3EC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1A3EC8" w:rsidRDefault="001A3EC8" w:rsidP="001A3EC8">
      <w:pPr>
        <w:pStyle w:val="ae"/>
        <w:jc w:val="both"/>
        <w:rPr>
          <w:rFonts w:ascii="Times New Roman" w:hAnsi="Times New Roman" w:cs="Times New Roman"/>
          <w:sz w:val="28"/>
          <w:szCs w:val="28"/>
        </w:rPr>
      </w:pPr>
    </w:p>
    <w:p w:rsidR="00826E1D" w:rsidRPr="00826E1D" w:rsidRDefault="00826E1D" w:rsidP="00826E1D"/>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1A3EC8" w:rsidRDefault="00826E1D" w:rsidP="001A3EC8">
      <w:pPr>
        <w:jc w:val="both"/>
        <w:rPr>
          <w:sz w:val="28"/>
          <w:szCs w:val="28"/>
        </w:r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О.М.Ляхов</w:t>
      </w:r>
    </w:p>
    <w:p w:rsidR="00826E1D" w:rsidRPr="00C51266" w:rsidRDefault="00826E1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ab/>
      </w:r>
      <w:r>
        <w:rPr>
          <w:sz w:val="28"/>
          <w:szCs w:val="28"/>
        </w:rPr>
        <w:tab/>
      </w:r>
      <w:r>
        <w:rPr>
          <w:sz w:val="28"/>
          <w:szCs w:val="28"/>
        </w:rPr>
        <w:tab/>
      </w:r>
      <w:r>
        <w:rPr>
          <w:sz w:val="28"/>
          <w:szCs w:val="28"/>
        </w:rPr>
        <w:tab/>
      </w:r>
      <w:r>
        <w:rPr>
          <w:sz w:val="28"/>
          <w:szCs w:val="28"/>
        </w:rPr>
        <w:tab/>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outlineLvl w:val="0"/>
        <w:rPr>
          <w:bCs/>
          <w:sz w:val="28"/>
          <w:szCs w:val="28"/>
        </w:rPr>
      </w:pPr>
    </w:p>
    <w:p w:rsidR="001A3EC8" w:rsidRPr="00E929C0" w:rsidRDefault="001A3EC8" w:rsidP="001A3EC8">
      <w:pPr>
        <w:ind w:left="9781"/>
        <w:jc w:val="center"/>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245"/>
        <w:gridCol w:w="1134"/>
        <w:gridCol w:w="677"/>
        <w:gridCol w:w="740"/>
        <w:gridCol w:w="709"/>
        <w:gridCol w:w="708"/>
        <w:gridCol w:w="709"/>
        <w:gridCol w:w="709"/>
        <w:gridCol w:w="709"/>
        <w:gridCol w:w="708"/>
        <w:gridCol w:w="72"/>
        <w:gridCol w:w="780"/>
        <w:gridCol w:w="780"/>
        <w:gridCol w:w="71"/>
        <w:gridCol w:w="709"/>
      </w:tblGrid>
      <w:tr w:rsidR="00924A7C" w:rsidRPr="002C50AB" w:rsidTr="000122CF">
        <w:tc>
          <w:tcPr>
            <w:tcW w:w="567" w:type="dxa"/>
            <w:vMerge w:val="restart"/>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w:t>
            </w:r>
          </w:p>
          <w:p w:rsidR="00924A7C" w:rsidRPr="002C50AB" w:rsidRDefault="00924A7C" w:rsidP="000122CF">
            <w:pPr>
              <w:widowControl w:val="0"/>
              <w:autoSpaceDE w:val="0"/>
              <w:autoSpaceDN w:val="0"/>
              <w:adjustRightInd w:val="0"/>
              <w:jc w:val="both"/>
            </w:pPr>
            <w:r w:rsidRPr="002C50AB">
              <w:t>п/п</w:t>
            </w:r>
          </w:p>
        </w:tc>
        <w:tc>
          <w:tcPr>
            <w:tcW w:w="5245" w:type="dxa"/>
            <w:vMerge w:val="restart"/>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Единица измере</w:t>
            </w:r>
            <w:r>
              <w:t xml:space="preserve"> </w:t>
            </w:r>
            <w:r w:rsidRPr="002C50AB">
              <w:t>ния</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Статус</w:t>
            </w:r>
          </w:p>
        </w:tc>
        <w:tc>
          <w:tcPr>
            <w:tcW w:w="7404" w:type="dxa"/>
            <w:gridSpan w:val="1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Значение показателей</w:t>
            </w:r>
          </w:p>
        </w:tc>
      </w:tr>
      <w:tr w:rsidR="00924A7C" w:rsidRPr="002C50AB" w:rsidTr="000122CF">
        <w:tc>
          <w:tcPr>
            <w:tcW w:w="567" w:type="dxa"/>
            <w:vMerge/>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vMerge/>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677" w:type="dxa"/>
            <w:vMerge/>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2015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2016</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2017</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2018</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2019</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2020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2021</w:t>
            </w:r>
          </w:p>
        </w:tc>
        <w:tc>
          <w:tcPr>
            <w:tcW w:w="852"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2022</w:t>
            </w:r>
          </w:p>
        </w:tc>
        <w:tc>
          <w:tcPr>
            <w:tcW w:w="851"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2023</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2024</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center"/>
            </w:pPr>
            <w:r w:rsidRPr="002C50AB">
              <w:t>1</w:t>
            </w: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center"/>
            </w:pPr>
            <w:r w:rsidRPr="002C50AB">
              <w:t>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3</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4</w:t>
            </w: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6</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7</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8</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11</w:t>
            </w:r>
          </w:p>
        </w:tc>
        <w:tc>
          <w:tcPr>
            <w:tcW w:w="852"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12</w:t>
            </w:r>
          </w:p>
        </w:tc>
        <w:tc>
          <w:tcPr>
            <w:tcW w:w="851"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13</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14</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w:t>
            </w:r>
          </w:p>
        </w:tc>
        <w:tc>
          <w:tcPr>
            <w:tcW w:w="14460" w:type="dxa"/>
            <w:gridSpan w:val="15"/>
            <w:tcBorders>
              <w:top w:val="single" w:sz="4" w:space="0" w:color="auto"/>
              <w:left w:val="single" w:sz="4" w:space="0" w:color="auto"/>
              <w:bottom w:val="single" w:sz="4" w:space="0" w:color="auto"/>
            </w:tcBorders>
          </w:tcPr>
          <w:p w:rsidR="00924A7C" w:rsidRPr="002C50AB" w:rsidRDefault="00021356" w:rsidP="000122CF">
            <w:pPr>
              <w:widowControl w:val="0"/>
              <w:autoSpaceDE w:val="0"/>
              <w:autoSpaceDN w:val="0"/>
              <w:adjustRightInd w:val="0"/>
              <w:jc w:val="both"/>
              <w:outlineLvl w:val="0"/>
              <w:rPr>
                <w:bCs/>
              </w:rPr>
            </w:pPr>
            <w:hyperlink w:anchor="sub_1000" w:history="1">
              <w:r w:rsidR="00924A7C" w:rsidRPr="002C50AB">
                <w:t>Муниципальная программа</w:t>
              </w:r>
            </w:hyperlink>
            <w:r w:rsidR="00924A7C" w:rsidRPr="002C50AB">
              <w:rPr>
                <w:bCs/>
              </w:rPr>
              <w:t xml:space="preserve"> «Защита населения и территорий от чрезвычайных ситуаций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Задачи муниципальной программы являются целями подпрограммы</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1.1.</w:t>
            </w:r>
          </w:p>
        </w:tc>
        <w:tc>
          <w:tcPr>
            <w:tcW w:w="14460" w:type="dxa"/>
            <w:gridSpan w:val="15"/>
            <w:tcBorders>
              <w:top w:val="single" w:sz="4" w:space="0" w:color="auto"/>
              <w:left w:val="single" w:sz="4" w:space="0" w:color="auto"/>
              <w:bottom w:val="single" w:sz="4" w:space="0" w:color="auto"/>
            </w:tcBorders>
          </w:tcPr>
          <w:p w:rsidR="00924A7C" w:rsidRPr="002C50AB" w:rsidRDefault="00021356" w:rsidP="000122CF">
            <w:pPr>
              <w:widowControl w:val="0"/>
              <w:autoSpaceDE w:val="0"/>
              <w:autoSpaceDN w:val="0"/>
              <w:adjustRightInd w:val="0"/>
              <w:jc w:val="both"/>
            </w:pPr>
            <w:hyperlink w:anchor="sub_1011" w:history="1">
              <w:r w:rsidR="00924A7C" w:rsidRPr="002C50AB">
                <w:t>Подпрограмма № 1</w:t>
              </w:r>
            </w:hyperlink>
            <w:r w:rsidR="00924A7C" w:rsidRPr="002C50AB">
              <w:rPr>
                <w:bCs/>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 xml:space="preserve">Цель (задача программы) - </w:t>
            </w:r>
            <w:r w:rsidRPr="002C50AB">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штук</w:t>
            </w:r>
          </w:p>
        </w:tc>
        <w:tc>
          <w:tcPr>
            <w:tcW w:w="677"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t xml:space="preserve">Целевой показатель   - количество обученных </w:t>
            </w:r>
            <w:r>
              <w:lastRenderedPageBreak/>
              <w:t xml:space="preserve">работников </w:t>
            </w:r>
            <w:r w:rsidRPr="00E86F1E">
              <w:rPr>
                <w:rFonts w:eastAsia="Lucida Sans Unicode"/>
                <w:iCs/>
                <w:spacing w:val="3"/>
              </w:rPr>
              <w:t xml:space="preserve">по программе </w:t>
            </w:r>
            <w:r w:rsidRPr="00E86F1E">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lastRenderedPageBreak/>
              <w:t>человек</w:t>
            </w:r>
          </w:p>
        </w:tc>
        <w:tc>
          <w:tcPr>
            <w:tcW w:w="677"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человек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700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1.2.</w:t>
            </w:r>
          </w:p>
        </w:tc>
        <w:tc>
          <w:tcPr>
            <w:tcW w:w="14460" w:type="dxa"/>
            <w:gridSpan w:val="15"/>
            <w:tcBorders>
              <w:top w:val="single" w:sz="4" w:space="0" w:color="auto"/>
              <w:left w:val="single" w:sz="4" w:space="0" w:color="auto"/>
              <w:bottom w:val="single" w:sz="4" w:space="0" w:color="auto"/>
            </w:tcBorders>
          </w:tcPr>
          <w:p w:rsidR="00924A7C" w:rsidRPr="002C50AB" w:rsidRDefault="00021356" w:rsidP="000122CF">
            <w:pPr>
              <w:widowControl w:val="0"/>
              <w:autoSpaceDE w:val="0"/>
              <w:autoSpaceDN w:val="0"/>
              <w:adjustRightInd w:val="0"/>
              <w:jc w:val="both"/>
              <w:outlineLvl w:val="0"/>
              <w:rPr>
                <w:bCs/>
              </w:rPr>
            </w:pPr>
            <w:hyperlink w:anchor="sub_1012" w:history="1">
              <w:r w:rsidR="00924A7C" w:rsidRPr="002C50AB">
                <w:t>Подпрограмма № 2</w:t>
              </w:r>
            </w:hyperlink>
            <w:r w:rsidR="00924A7C" w:rsidRPr="002C50AB">
              <w:rPr>
                <w:bCs/>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вызовов на проведение аварийно- спасательных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вызов</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470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500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500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укрепление материально-технической базы аварийно-спасательного отряда муниципального образования Кавказский район</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 xml:space="preserve">Целевой показатель – количество приобретенных единиц служебного </w:t>
            </w:r>
            <w:r w:rsidRPr="002C50AB">
              <w:lastRenderedPageBreak/>
              <w:t xml:space="preserve">автотранспорта </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lastRenderedPageBreak/>
              <w:t>штук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lastRenderedPageBreak/>
              <w:t>1.3.</w:t>
            </w:r>
          </w:p>
        </w:tc>
        <w:tc>
          <w:tcPr>
            <w:tcW w:w="14460" w:type="dxa"/>
            <w:gridSpan w:val="15"/>
            <w:tcBorders>
              <w:top w:val="single" w:sz="4" w:space="0" w:color="auto"/>
              <w:left w:val="single" w:sz="4" w:space="0" w:color="auto"/>
              <w:bottom w:val="single" w:sz="4" w:space="0" w:color="auto"/>
            </w:tcBorders>
          </w:tcPr>
          <w:p w:rsidR="00924A7C" w:rsidRPr="002C50AB" w:rsidRDefault="00021356" w:rsidP="000122CF">
            <w:pPr>
              <w:widowControl w:val="0"/>
              <w:autoSpaceDE w:val="0"/>
              <w:autoSpaceDN w:val="0"/>
              <w:adjustRightInd w:val="0"/>
              <w:jc w:val="both"/>
              <w:outlineLvl w:val="0"/>
              <w:rPr>
                <w:bCs/>
              </w:rPr>
            </w:pPr>
            <w:hyperlink w:anchor="sub_1013" w:history="1">
              <w:r w:rsidR="00924A7C" w:rsidRPr="002C50AB">
                <w:t>Подпрограмма № 3</w:t>
              </w:r>
            </w:hyperlink>
            <w:r w:rsidR="00924A7C" w:rsidRPr="002C50AB">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 xml:space="preserve">Задача - снижение рисков возникновения чрезвычайных ситуаций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восполнение материального резерва, согласно утвержденной номенклатуре</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r>
    </w:tbl>
    <w:p w:rsidR="000E6427" w:rsidRPr="002C50AB" w:rsidRDefault="000E6427" w:rsidP="000E6427">
      <w:pPr>
        <w:ind w:left="9781"/>
        <w:jc w:val="both"/>
        <w:rPr>
          <w:sz w:val="28"/>
          <w:szCs w:val="28"/>
        </w:rPr>
      </w:pPr>
    </w:p>
    <w:p w:rsidR="000E6427" w:rsidRPr="002C50AB" w:rsidRDefault="000E6427" w:rsidP="000E6427">
      <w:pPr>
        <w:jc w:val="both"/>
        <w:rPr>
          <w:sz w:val="28"/>
          <w:szCs w:val="28"/>
        </w:rPr>
      </w:pPr>
    </w:p>
    <w:p w:rsidR="000E6427" w:rsidRPr="002C50AB" w:rsidRDefault="000E6427" w:rsidP="000E6427">
      <w:pPr>
        <w:jc w:val="both"/>
      </w:pPr>
      <w:bookmarkStart w:id="16" w:name="sub_101"/>
      <w:r w:rsidRPr="002C50AB">
        <w:t>&lt;*&gt; Отмечается:</w:t>
      </w:r>
    </w:p>
    <w:bookmarkEnd w:id="16"/>
    <w:p w:rsidR="000E6427" w:rsidRPr="002C50AB" w:rsidRDefault="000E6427" w:rsidP="000E6427">
      <w:pPr>
        <w:jc w:val="both"/>
      </w:pPr>
      <w:r w:rsidRPr="002C50AB">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2C50AB">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sectPr w:rsidR="000E6427" w:rsidRPr="002C50AB" w:rsidSect="00557EEE">
          <w:pgSz w:w="16837" w:h="11905" w:orient="landscape"/>
          <w:pgMar w:top="1440" w:right="800" w:bottom="1135" w:left="1100" w:header="720" w:footer="720" w:gutter="0"/>
          <w:cols w:space="720"/>
          <w:noEndnote/>
        </w:sectPr>
      </w:pPr>
      <w:r w:rsidRPr="002C50AB">
        <w:rPr>
          <w:sz w:val="28"/>
          <w:szCs w:val="28"/>
        </w:rPr>
        <w:t xml:space="preserve">Кавказского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F94314" w:rsidRDefault="001A3EC8" w:rsidP="001A3EC8">
      <w:pPr>
        <w:ind w:left="9072"/>
        <w:jc w:val="center"/>
        <w:rPr>
          <w:rStyle w:val="af0"/>
          <w:b w:val="0"/>
          <w:bCs/>
          <w:color w:val="auto"/>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00F94314">
        <w:rPr>
          <w:rStyle w:val="af0"/>
          <w:b w:val="0"/>
          <w:bCs/>
          <w:color w:val="auto"/>
          <w:sz w:val="28"/>
          <w:szCs w:val="28"/>
        </w:rPr>
        <w:t xml:space="preserve"> муниципального</w:t>
      </w:r>
    </w:p>
    <w:p w:rsidR="00F94314" w:rsidRDefault="00F94314" w:rsidP="00F94314">
      <w:pPr>
        <w:rPr>
          <w:rStyle w:val="af0"/>
          <w:b w:val="0"/>
          <w:bCs/>
          <w:color w:val="auto"/>
          <w:sz w:val="28"/>
          <w:szCs w:val="28"/>
        </w:rPr>
      </w:pPr>
      <w:r>
        <w:rPr>
          <w:rStyle w:val="af0"/>
          <w:b w:val="0"/>
          <w:bCs/>
          <w:color w:val="auto"/>
          <w:sz w:val="28"/>
          <w:szCs w:val="28"/>
        </w:rPr>
        <w:t xml:space="preserve">                                                                                                                          </w:t>
      </w:r>
      <w:r w:rsidR="001A3EC8" w:rsidRPr="00C51266">
        <w:rPr>
          <w:rStyle w:val="af0"/>
          <w:b w:val="0"/>
          <w:bCs/>
          <w:color w:val="auto"/>
          <w:sz w:val="28"/>
          <w:szCs w:val="28"/>
        </w:rPr>
        <w:t>образования Кавказ</w:t>
      </w:r>
      <w:r>
        <w:rPr>
          <w:rStyle w:val="af0"/>
          <w:b w:val="0"/>
          <w:bCs/>
          <w:color w:val="auto"/>
          <w:sz w:val="28"/>
          <w:szCs w:val="28"/>
        </w:rPr>
        <w:t xml:space="preserve">ский район «Защита </w:t>
      </w:r>
      <w:r w:rsidR="001A3EC8" w:rsidRPr="00C51266">
        <w:rPr>
          <w:rStyle w:val="af0"/>
          <w:b w:val="0"/>
          <w:bCs/>
          <w:color w:val="auto"/>
          <w:sz w:val="28"/>
          <w:szCs w:val="28"/>
        </w:rPr>
        <w:t>населения и</w:t>
      </w:r>
    </w:p>
    <w:p w:rsidR="00F94314" w:rsidRDefault="001A3EC8" w:rsidP="00F94314">
      <w:pPr>
        <w:rPr>
          <w:rStyle w:val="af0"/>
          <w:b w:val="0"/>
          <w:bCs/>
          <w:color w:val="auto"/>
          <w:sz w:val="28"/>
          <w:szCs w:val="28"/>
        </w:rPr>
      </w:pPr>
      <w:r w:rsidRPr="00C51266">
        <w:rPr>
          <w:rStyle w:val="af0"/>
          <w:b w:val="0"/>
          <w:bCs/>
          <w:color w:val="auto"/>
          <w:sz w:val="28"/>
          <w:szCs w:val="28"/>
        </w:rPr>
        <w:t xml:space="preserve"> </w:t>
      </w:r>
      <w:r w:rsidR="00F94314">
        <w:rPr>
          <w:rStyle w:val="af0"/>
          <w:b w:val="0"/>
          <w:bCs/>
          <w:color w:val="auto"/>
          <w:sz w:val="28"/>
          <w:szCs w:val="28"/>
        </w:rPr>
        <w:t xml:space="preserve">                                                                                                                        </w:t>
      </w:r>
      <w:r w:rsidRPr="00C51266">
        <w:rPr>
          <w:rStyle w:val="af0"/>
          <w:b w:val="0"/>
          <w:bCs/>
          <w:color w:val="auto"/>
          <w:sz w:val="28"/>
          <w:szCs w:val="28"/>
        </w:rPr>
        <w:t xml:space="preserve">территорий от чрезвычайных ситуаций природного и </w:t>
      </w:r>
    </w:p>
    <w:p w:rsidR="001A3EC8" w:rsidRPr="00C51266" w:rsidRDefault="00F94314" w:rsidP="00F94314">
      <w:pPr>
        <w:rPr>
          <w:sz w:val="28"/>
          <w:szCs w:val="28"/>
        </w:rPr>
      </w:pPr>
      <w:r>
        <w:rPr>
          <w:rStyle w:val="af0"/>
          <w:b w:val="0"/>
          <w:bCs/>
          <w:color w:val="auto"/>
          <w:sz w:val="28"/>
          <w:szCs w:val="28"/>
        </w:rPr>
        <w:t xml:space="preserve">                                                                                                                                                        </w:t>
      </w:r>
      <w:r w:rsidR="001A3EC8"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2C50AB">
        <w:rPr>
          <w:bCs/>
          <w:sz w:val="28"/>
          <w:szCs w:val="28"/>
        </w:rPr>
        <w:t xml:space="preserve"> </w:t>
      </w: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tblPr>
      <w:tblGrid>
        <w:gridCol w:w="5132"/>
        <w:gridCol w:w="1806"/>
        <w:gridCol w:w="1283"/>
        <w:gridCol w:w="1581"/>
        <w:gridCol w:w="1416"/>
        <w:gridCol w:w="1850"/>
        <w:gridCol w:w="2119"/>
      </w:tblGrid>
      <w:tr w:rsidR="00924A7C" w:rsidRPr="00FB6486"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Наименование подпрограммы</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FB6486" w:rsidRDefault="00924A7C" w:rsidP="000122CF">
            <w:pPr>
              <w:jc w:val="center"/>
            </w:pPr>
            <w:r w:rsidRPr="00FB6486">
              <w:t>Год</w:t>
            </w:r>
            <w:r>
              <w:t>ы</w:t>
            </w:r>
            <w:r w:rsidRPr="00FB6486">
              <w:t xml:space="preserve"> реализации </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FB6486" w:rsidRDefault="00924A7C" w:rsidP="000122CF">
            <w:pPr>
              <w:jc w:val="center"/>
            </w:pPr>
            <w:r w:rsidRPr="00FB6486">
              <w:t>Объем финансирования,  тыс. рублей</w:t>
            </w:r>
          </w:p>
        </w:tc>
      </w:tr>
      <w:tr w:rsidR="00924A7C" w:rsidRPr="00FB6486"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FB6486" w:rsidRDefault="00924A7C" w:rsidP="000122CF">
            <w:pPr>
              <w:jc w:val="center"/>
            </w:pPr>
            <w:r w:rsidRPr="00FB6486">
              <w:t>в том числе в разрезе источников финансирования</w:t>
            </w:r>
          </w:p>
        </w:tc>
      </w:tr>
      <w:tr w:rsidR="00924A7C" w:rsidRPr="00FB6486"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внебюджетные источники</w:t>
            </w:r>
          </w:p>
        </w:tc>
      </w:tr>
      <w:tr w:rsidR="00924A7C" w:rsidRPr="00FB6486"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7</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 xml:space="preserve">Муниципальная программа «Защита </w:t>
            </w:r>
          </w:p>
          <w:p w:rsidR="00924A7C" w:rsidRPr="00FB6486" w:rsidRDefault="00924A7C" w:rsidP="000122CF">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E02E71" w:rsidRDefault="00FE6210" w:rsidP="00FE6775">
            <w:pPr>
              <w:jc w:val="center"/>
              <w:rPr>
                <w:b/>
                <w:bCs/>
                <w:color w:val="000000"/>
                <w:highlight w:val="magenta"/>
              </w:rPr>
            </w:pPr>
            <w:r>
              <w:rPr>
                <w:b/>
                <w:bCs/>
                <w:color w:val="000000"/>
              </w:rPr>
              <w:t>1614</w:t>
            </w:r>
            <w:r w:rsidR="00FE6775">
              <w:rPr>
                <w:b/>
                <w:bCs/>
                <w:color w:val="000000"/>
              </w:rPr>
              <w:t>81</w:t>
            </w:r>
            <w:r>
              <w:rPr>
                <w:b/>
                <w:bCs/>
                <w:color w:val="000000"/>
              </w:rPr>
              <w:t>,2</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FE6775">
            <w:pPr>
              <w:jc w:val="center"/>
              <w:rPr>
                <w:b/>
                <w:bCs/>
              </w:rPr>
            </w:pPr>
            <w:r w:rsidRPr="00E02E71">
              <w:rPr>
                <w:b/>
                <w:bCs/>
              </w:rPr>
              <w:t>151</w:t>
            </w:r>
            <w:r w:rsidR="00FE6210">
              <w:rPr>
                <w:b/>
                <w:bCs/>
              </w:rPr>
              <w:t>5</w:t>
            </w:r>
            <w:r w:rsidR="00FE6775">
              <w:rPr>
                <w:b/>
                <w:bCs/>
              </w:rPr>
              <w:t>59</w:t>
            </w:r>
            <w:r w:rsidR="00FE6210">
              <w:rPr>
                <w:b/>
                <w:bCs/>
              </w:rPr>
              <w:t>,9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b/>
                <w:bCs/>
              </w:rPr>
            </w:pPr>
            <w:r w:rsidRPr="00E02E71">
              <w:rPr>
                <w:b/>
                <w:bCs/>
              </w:rPr>
              <w:t>9921,3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671,3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2C4787" w:rsidRDefault="00924A7C" w:rsidP="000122CF">
            <w:pPr>
              <w:jc w:val="center"/>
              <w:rPr>
                <w:b/>
                <w:bCs/>
                <w:color w:val="000000"/>
                <w:highlight w:val="magenta"/>
              </w:rPr>
            </w:pPr>
            <w:r w:rsidRPr="00E02E71">
              <w:rPr>
                <w:b/>
                <w:bCs/>
                <w:color w:val="000000"/>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1010,0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FE6775">
            <w:pPr>
              <w:jc w:val="center"/>
              <w:rPr>
                <w:b/>
                <w:bCs/>
                <w:color w:val="000000"/>
              </w:rPr>
            </w:pPr>
            <w:r w:rsidRPr="00323D2E">
              <w:rPr>
                <w:b/>
                <w:bCs/>
                <w:color w:val="000000"/>
              </w:rPr>
              <w:t>21</w:t>
            </w:r>
            <w:r w:rsidR="00FE6210">
              <w:rPr>
                <w:b/>
                <w:bCs/>
                <w:color w:val="000000"/>
              </w:rPr>
              <w:t>4</w:t>
            </w:r>
            <w:r w:rsidR="00FE6775">
              <w:rPr>
                <w:b/>
                <w:bCs/>
                <w:color w:val="000000"/>
              </w:rPr>
              <w:t>61</w:t>
            </w:r>
            <w:r w:rsidRPr="00323D2E">
              <w:rPr>
                <w:b/>
                <w:bCs/>
                <w:color w:val="000000"/>
              </w:rPr>
              <w:t>,5</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9B7A16" w:rsidRDefault="00924A7C" w:rsidP="00FE6775">
            <w:pPr>
              <w:jc w:val="center"/>
              <w:rPr>
                <w:color w:val="000000"/>
              </w:rPr>
            </w:pPr>
            <w:r w:rsidRPr="009B7A16">
              <w:rPr>
                <w:color w:val="000000"/>
              </w:rPr>
              <w:t>20</w:t>
            </w:r>
            <w:r w:rsidR="00FE6210">
              <w:rPr>
                <w:color w:val="000000"/>
              </w:rPr>
              <w:t>4</w:t>
            </w:r>
            <w:r w:rsidR="00FE6775">
              <w:rPr>
                <w:color w:val="000000"/>
              </w:rPr>
              <w:t>31</w:t>
            </w:r>
            <w:r w:rsidRPr="009B7A16">
              <w:rPr>
                <w:color w:val="000000"/>
              </w:rPr>
              <w:t>,5</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13441,2</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9B7A16" w:rsidRDefault="00924A7C" w:rsidP="000122CF">
            <w:pPr>
              <w:jc w:val="center"/>
              <w:rPr>
                <w:color w:val="000000"/>
              </w:rPr>
            </w:pPr>
            <w:r w:rsidRPr="009B7A16">
              <w:rPr>
                <w:color w:val="000000"/>
              </w:rPr>
              <w:t>12411,2</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13441,2</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center"/>
            <w:hideMark/>
          </w:tcPr>
          <w:p w:rsidR="00924A7C" w:rsidRPr="009B7A16" w:rsidRDefault="00924A7C" w:rsidP="000122CF">
            <w:pPr>
              <w:jc w:val="center"/>
              <w:rPr>
                <w:color w:val="000000"/>
              </w:rPr>
            </w:pPr>
            <w:r w:rsidRPr="009B7A16">
              <w:rPr>
                <w:color w:val="000000"/>
              </w:rPr>
              <w:t>12411,2</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13441,2</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924A7C" w:rsidP="000122CF">
            <w:pPr>
              <w:jc w:val="center"/>
            </w:pPr>
            <w:r w:rsidRPr="00E02E71">
              <w:t>12411,2</w:t>
            </w:r>
          </w:p>
        </w:tc>
        <w:tc>
          <w:tcPr>
            <w:tcW w:w="2119" w:type="dxa"/>
            <w:tcBorders>
              <w:top w:val="nil"/>
              <w:left w:val="nil"/>
              <w:bottom w:val="single" w:sz="4" w:space="0" w:color="auto"/>
              <w:right w:val="single" w:sz="4" w:space="0" w:color="auto"/>
            </w:tcBorders>
            <w:shd w:val="clear" w:color="auto" w:fill="auto"/>
            <w:vAlign w:val="center"/>
            <w:hideMark/>
          </w:tcPr>
          <w:p w:rsidR="00924A7C" w:rsidRPr="003821CB" w:rsidRDefault="00924A7C" w:rsidP="000122CF">
            <w:pPr>
              <w:jc w:val="center"/>
            </w:pPr>
            <w:r w:rsidRPr="003821CB">
              <w:t>1030,0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13441,2</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924A7C" w:rsidP="000122CF">
            <w:pPr>
              <w:jc w:val="center"/>
            </w:pPr>
            <w:r w:rsidRPr="00E02E71">
              <w:t>12411,2</w:t>
            </w:r>
          </w:p>
        </w:tc>
        <w:tc>
          <w:tcPr>
            <w:tcW w:w="2119" w:type="dxa"/>
            <w:tcBorders>
              <w:top w:val="nil"/>
              <w:left w:val="nil"/>
              <w:bottom w:val="single" w:sz="4" w:space="0" w:color="auto"/>
              <w:right w:val="single" w:sz="4" w:space="0" w:color="auto"/>
            </w:tcBorders>
            <w:shd w:val="clear" w:color="auto" w:fill="auto"/>
            <w:vAlign w:val="center"/>
            <w:hideMark/>
          </w:tcPr>
          <w:p w:rsidR="00924A7C" w:rsidRPr="003821CB" w:rsidRDefault="00924A7C" w:rsidP="000122CF">
            <w:pPr>
              <w:jc w:val="center"/>
            </w:pPr>
            <w:r w:rsidRPr="003821CB">
              <w:t>1030,0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lastRenderedPageBreak/>
              <w:t xml:space="preserve">Подпрограмма № 1 "Мероприятия по предупреждению и ликвидации </w:t>
            </w:r>
          </w:p>
          <w:p w:rsidR="00F94314" w:rsidRDefault="00924A7C" w:rsidP="000122CF">
            <w:pPr>
              <w:jc w:val="center"/>
            </w:pPr>
            <w:r w:rsidRPr="00FB6486">
              <w:t xml:space="preserve">чрезвычайных ситуаций, стихийных бедствий и их последствий и обучение населения в области гражданской обороны и </w:t>
            </w:r>
          </w:p>
          <w:p w:rsidR="00924A7C" w:rsidRDefault="00924A7C" w:rsidP="000122CF">
            <w:pPr>
              <w:jc w:val="center"/>
            </w:pPr>
            <w:r w:rsidRPr="00FB6486">
              <w:t>чрезвычайных ситуаций в муниципальном образовании Кавказский район"</w:t>
            </w:r>
          </w:p>
          <w:p w:rsidR="00924A7C" w:rsidRPr="00D400D3" w:rsidRDefault="00924A7C" w:rsidP="000122CF"/>
          <w:p w:rsidR="00924A7C" w:rsidRDefault="00924A7C" w:rsidP="000122CF"/>
          <w:p w:rsidR="00924A7C" w:rsidRPr="00D400D3"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rPr>
            </w:pPr>
            <w:r w:rsidRPr="00E02E71">
              <w:rPr>
                <w:b/>
                <w:bCs/>
              </w:rPr>
              <w:t>97122,1</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FB6486" w:rsidRDefault="00924A7C" w:rsidP="000122CF">
            <w:pPr>
              <w:jc w:val="center"/>
              <w:rPr>
                <w:b/>
                <w:bCs/>
              </w:rPr>
            </w:pPr>
            <w:r w:rsidRPr="00FB6486">
              <w:rPr>
                <w:b/>
                <w:bCs/>
              </w:rPr>
              <w:t>0,0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FB6486" w:rsidRDefault="00924A7C" w:rsidP="000122CF">
            <w:pPr>
              <w:jc w:val="center"/>
              <w:rPr>
                <w:b/>
                <w:bCs/>
              </w:rPr>
            </w:pPr>
            <w:r w:rsidRPr="00FB6486">
              <w:rPr>
                <w:b/>
                <w:bCs/>
              </w:rPr>
              <w:t>0,0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90700,8</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6421,3</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7820,0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571,3</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8470,0</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7820,0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8570,0</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7920,0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12225,0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9B7A16" w:rsidRDefault="00924A7C" w:rsidP="00FE6775">
            <w:pPr>
              <w:jc w:val="center"/>
              <w:rPr>
                <w:color w:val="000000"/>
              </w:rPr>
            </w:pPr>
            <w:r w:rsidRPr="009B7A16">
              <w:rPr>
                <w:color w:val="000000"/>
              </w:rPr>
              <w:t>11</w:t>
            </w:r>
            <w:r w:rsidR="00FE6775">
              <w:rPr>
                <w:color w:val="000000"/>
              </w:rPr>
              <w:t>600</w:t>
            </w:r>
            <w:r w:rsidRPr="009B7A16">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9771,2</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9B7A16" w:rsidRDefault="00924A7C" w:rsidP="000122CF">
            <w:pPr>
              <w:jc w:val="center"/>
              <w:rPr>
                <w:color w:val="000000"/>
              </w:rPr>
            </w:pPr>
            <w:r w:rsidRPr="009B7A16">
              <w:rPr>
                <w:color w:val="000000"/>
              </w:rPr>
              <w:t>9121,2</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9771,2</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9B7A16" w:rsidRDefault="00924A7C" w:rsidP="000122CF">
            <w:pPr>
              <w:jc w:val="center"/>
              <w:rPr>
                <w:color w:val="000000"/>
              </w:rPr>
            </w:pPr>
            <w:r w:rsidRPr="009B7A16">
              <w:rPr>
                <w:color w:val="000000"/>
              </w:rPr>
              <w:t>9121,2</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9771,2</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924A7C" w:rsidP="000122CF">
            <w:pPr>
              <w:jc w:val="center"/>
            </w:pPr>
            <w:r w:rsidRPr="00E02E71">
              <w:rPr>
                <w:color w:val="000000"/>
              </w:rPr>
              <w:t>9121,2</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9771,2</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924A7C" w:rsidP="000122CF">
            <w:pPr>
              <w:jc w:val="center"/>
            </w:pPr>
            <w:r w:rsidRPr="00E02E71">
              <w:rPr>
                <w:color w:val="000000"/>
              </w:rPr>
              <w:t>9121,2</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Подпрограмма № 2 "Мероприятия по обеспечению деятельности, связанной с проведением аварийно-спасательных и</w:t>
            </w:r>
          </w:p>
          <w:p w:rsidR="00924A7C" w:rsidRPr="00FB6486" w:rsidRDefault="00924A7C" w:rsidP="000122CF">
            <w:pPr>
              <w:jc w:val="center"/>
            </w:pPr>
            <w:r w:rsidRPr="00FB6486">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FE6210">
            <w:pPr>
              <w:jc w:val="center"/>
              <w:rPr>
                <w:b/>
                <w:bCs/>
              </w:rPr>
            </w:pPr>
            <w:r w:rsidRPr="00E02E71">
              <w:rPr>
                <w:b/>
                <w:bCs/>
              </w:rPr>
              <w:t>60</w:t>
            </w:r>
            <w:r w:rsidR="00FE6210">
              <w:rPr>
                <w:b/>
                <w:bCs/>
              </w:rPr>
              <w:t>830</w:t>
            </w:r>
            <w:r w:rsidRPr="00E02E71">
              <w:rPr>
                <w:b/>
                <w:bCs/>
              </w:rPr>
              <w:t>,3</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FE6210">
            <w:pPr>
              <w:jc w:val="center"/>
              <w:rPr>
                <w:b/>
                <w:bCs/>
              </w:rPr>
            </w:pPr>
            <w:r w:rsidRPr="00E02E71">
              <w:rPr>
                <w:b/>
                <w:bCs/>
              </w:rPr>
              <w:t>57</w:t>
            </w:r>
            <w:r w:rsidR="00FE6210">
              <w:rPr>
                <w:b/>
                <w:bCs/>
              </w:rPr>
              <w:t>33</w:t>
            </w:r>
            <w:r w:rsidRPr="00E02E71">
              <w:rPr>
                <w:b/>
                <w:bCs/>
              </w:rPr>
              <w:t>0,3</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3500,0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100,0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360,0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FE6210" w:rsidP="000122CF">
            <w:pPr>
              <w:jc w:val="center"/>
              <w:rPr>
                <w:b/>
                <w:bCs/>
                <w:color w:val="000000"/>
              </w:rPr>
            </w:pPr>
            <w:r>
              <w:rPr>
                <w:b/>
                <w:bCs/>
                <w:color w:val="000000"/>
              </w:rPr>
              <w:t>8611,5</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FE6210" w:rsidP="000122CF">
            <w:pPr>
              <w:jc w:val="center"/>
              <w:rPr>
                <w:color w:val="000000"/>
              </w:rPr>
            </w:pPr>
            <w:r>
              <w:rPr>
                <w:color w:val="000000"/>
              </w:rPr>
              <w:t>8231,5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3420,0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3040,0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3420,0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3040,0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3420,0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3040,0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3420,0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3040,0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rPr>
                <w:color w:val="000000"/>
              </w:rPr>
            </w:pPr>
            <w:r w:rsidRPr="00FB6486">
              <w:rPr>
                <w:color w:val="000000"/>
              </w:rPr>
              <w:t>Подпрограмма № 3</w:t>
            </w:r>
            <w:r w:rsidRPr="00FB6486">
              <w:rPr>
                <w:color w:val="000000"/>
              </w:rPr>
              <w:br/>
              <w:t xml:space="preserve"> "Снижение рисков, смягчение последствий чрезвычайных ситуаций природного и техногенного характера и гражданская </w:t>
            </w:r>
          </w:p>
          <w:p w:rsidR="00924A7C" w:rsidRPr="00FB6486" w:rsidRDefault="00924A7C" w:rsidP="000122CF">
            <w:pPr>
              <w:jc w:val="center"/>
              <w:rPr>
                <w:color w:val="000000"/>
              </w:rPr>
            </w:pPr>
            <w:r w:rsidRPr="00FB6486">
              <w:rPr>
                <w:color w:val="000000"/>
              </w:rPr>
              <w:t xml:space="preserve">оборона в муниципальном образовании </w:t>
            </w:r>
            <w:r w:rsidRPr="00FB6486">
              <w:rPr>
                <w:color w:val="000000"/>
              </w:rPr>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FE6210">
            <w:pPr>
              <w:jc w:val="center"/>
              <w:rPr>
                <w:b/>
                <w:bCs/>
              </w:rPr>
            </w:pPr>
            <w:r w:rsidRPr="00E02E71">
              <w:rPr>
                <w:b/>
                <w:bCs/>
              </w:rPr>
              <w:t>3</w:t>
            </w:r>
            <w:r w:rsidR="00FE6210">
              <w:rPr>
                <w:b/>
                <w:bCs/>
              </w:rPr>
              <w:t>5</w:t>
            </w:r>
            <w:r w:rsidRPr="00E02E71">
              <w:rPr>
                <w:b/>
                <w:bCs/>
              </w:rPr>
              <w:t>03,8</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FE6210">
            <w:pPr>
              <w:jc w:val="center"/>
              <w:rPr>
                <w:b/>
                <w:bCs/>
              </w:rPr>
            </w:pPr>
            <w:r w:rsidRPr="00E02E71">
              <w:rPr>
                <w:b/>
                <w:bCs/>
              </w:rPr>
              <w:t>3</w:t>
            </w:r>
            <w:r w:rsidR="00FE6210">
              <w:rPr>
                <w:b/>
                <w:bCs/>
              </w:rPr>
              <w:t>5</w:t>
            </w:r>
            <w:r w:rsidRPr="00E02E71">
              <w:rPr>
                <w:b/>
                <w:bCs/>
              </w:rPr>
              <w:t>03,8</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270,0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270,0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250,0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250,0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850,0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850,0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285,0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285,0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FE6210" w:rsidP="000122CF">
            <w:pPr>
              <w:jc w:val="center"/>
              <w:rPr>
                <w:b/>
                <w:bCs/>
                <w:color w:val="000000"/>
              </w:rPr>
            </w:pPr>
            <w:r>
              <w:rPr>
                <w:b/>
                <w:bCs/>
                <w:color w:val="000000"/>
              </w:rPr>
              <w:t>6</w:t>
            </w:r>
            <w:r w:rsidR="00924A7C" w:rsidRPr="00E02E71">
              <w:rPr>
                <w:b/>
                <w:bCs/>
                <w:color w:val="000000"/>
              </w:rPr>
              <w:t>00,0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FE6210" w:rsidP="000122CF">
            <w:pPr>
              <w:jc w:val="center"/>
              <w:rPr>
                <w:color w:val="000000"/>
              </w:rPr>
            </w:pPr>
            <w:r>
              <w:rPr>
                <w:color w:val="000000"/>
              </w:rPr>
              <w:t>6</w:t>
            </w:r>
            <w:r w:rsidR="00924A7C" w:rsidRPr="00E02E71">
              <w:rPr>
                <w:color w:val="000000"/>
              </w:rPr>
              <w:t>00,0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250,0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250,0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250,0</w:t>
            </w:r>
          </w:p>
        </w:tc>
        <w:tc>
          <w:tcPr>
            <w:tcW w:w="1581" w:type="dxa"/>
            <w:tcBorders>
              <w:top w:val="nil"/>
              <w:left w:val="nil"/>
              <w:bottom w:val="single" w:sz="4" w:space="0" w:color="auto"/>
              <w:right w:val="single" w:sz="4" w:space="0" w:color="auto"/>
            </w:tcBorders>
            <w:shd w:val="clear" w:color="auto" w:fill="auto"/>
            <w:noWrap/>
            <w:vAlign w:val="center"/>
            <w:hideMark/>
          </w:tcPr>
          <w:p w:rsidR="00924A7C" w:rsidRPr="00E02E71" w:rsidRDefault="00924A7C" w:rsidP="000122CF">
            <w:pPr>
              <w:jc w:val="center"/>
            </w:pPr>
            <w:r w:rsidRPr="00E02E71">
              <w:t>0,0</w:t>
            </w:r>
          </w:p>
        </w:tc>
        <w:tc>
          <w:tcPr>
            <w:tcW w:w="1416" w:type="dxa"/>
            <w:tcBorders>
              <w:top w:val="nil"/>
              <w:left w:val="nil"/>
              <w:bottom w:val="single" w:sz="4" w:space="0" w:color="auto"/>
              <w:right w:val="single" w:sz="4" w:space="0" w:color="auto"/>
            </w:tcBorders>
            <w:shd w:val="clear" w:color="auto" w:fill="auto"/>
            <w:noWrap/>
            <w:vAlign w:val="center"/>
            <w:hideMark/>
          </w:tcPr>
          <w:p w:rsidR="00924A7C" w:rsidRPr="00E02E71" w:rsidRDefault="00924A7C" w:rsidP="000122CF">
            <w:pPr>
              <w:jc w:val="center"/>
            </w:pPr>
            <w:r w:rsidRPr="00E02E71">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250,0</w:t>
            </w:r>
          </w:p>
        </w:tc>
        <w:tc>
          <w:tcPr>
            <w:tcW w:w="2119" w:type="dxa"/>
            <w:tcBorders>
              <w:top w:val="nil"/>
              <w:left w:val="nil"/>
              <w:bottom w:val="single" w:sz="4" w:space="0" w:color="auto"/>
              <w:right w:val="single" w:sz="4" w:space="0" w:color="auto"/>
            </w:tcBorders>
            <w:shd w:val="clear" w:color="auto" w:fill="auto"/>
            <w:noWrap/>
            <w:vAlign w:val="center"/>
            <w:hideMark/>
          </w:tcPr>
          <w:p w:rsidR="00924A7C" w:rsidRPr="00E02E71" w:rsidRDefault="00924A7C" w:rsidP="000122CF">
            <w:pPr>
              <w:jc w:val="center"/>
            </w:pPr>
            <w:r w:rsidRPr="00E02E71">
              <w:t>0,0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250,0</w:t>
            </w:r>
          </w:p>
        </w:tc>
        <w:tc>
          <w:tcPr>
            <w:tcW w:w="1581" w:type="dxa"/>
            <w:tcBorders>
              <w:top w:val="nil"/>
              <w:left w:val="nil"/>
              <w:bottom w:val="single" w:sz="4" w:space="0" w:color="auto"/>
              <w:right w:val="single" w:sz="4" w:space="0" w:color="auto"/>
            </w:tcBorders>
            <w:shd w:val="clear" w:color="auto" w:fill="auto"/>
            <w:noWrap/>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noWrap/>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250,0</w:t>
            </w:r>
          </w:p>
        </w:tc>
        <w:tc>
          <w:tcPr>
            <w:tcW w:w="2119" w:type="dxa"/>
            <w:tcBorders>
              <w:top w:val="nil"/>
              <w:left w:val="nil"/>
              <w:bottom w:val="single" w:sz="4" w:space="0" w:color="auto"/>
              <w:right w:val="single" w:sz="4" w:space="0" w:color="auto"/>
            </w:tcBorders>
            <w:shd w:val="clear" w:color="auto" w:fill="auto"/>
            <w:noWrap/>
            <w:vAlign w:val="center"/>
            <w:hideMark/>
          </w:tcPr>
          <w:p w:rsidR="00924A7C" w:rsidRPr="00FB6486" w:rsidRDefault="00924A7C" w:rsidP="000122CF">
            <w:pPr>
              <w:jc w:val="center"/>
            </w:pPr>
            <w:r w:rsidRPr="00FB6486">
              <w:t>0,0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250,0</w:t>
            </w:r>
          </w:p>
        </w:tc>
        <w:tc>
          <w:tcPr>
            <w:tcW w:w="1581" w:type="dxa"/>
            <w:tcBorders>
              <w:top w:val="nil"/>
              <w:left w:val="nil"/>
              <w:bottom w:val="single" w:sz="4" w:space="0" w:color="auto"/>
              <w:right w:val="single" w:sz="4" w:space="0" w:color="auto"/>
            </w:tcBorders>
            <w:shd w:val="clear" w:color="auto" w:fill="auto"/>
            <w:noWrap/>
            <w:vAlign w:val="center"/>
            <w:hideMark/>
          </w:tcPr>
          <w:p w:rsidR="00924A7C" w:rsidRPr="00FB6486" w:rsidRDefault="00924A7C" w:rsidP="000122CF">
            <w:pPr>
              <w:jc w:val="center"/>
            </w:pPr>
            <w:r w:rsidRPr="00FB6486">
              <w:t>0,0</w:t>
            </w:r>
          </w:p>
        </w:tc>
        <w:tc>
          <w:tcPr>
            <w:tcW w:w="1416" w:type="dxa"/>
            <w:tcBorders>
              <w:top w:val="nil"/>
              <w:left w:val="nil"/>
              <w:bottom w:val="single" w:sz="4" w:space="0" w:color="auto"/>
              <w:right w:val="single" w:sz="4" w:space="0" w:color="auto"/>
            </w:tcBorders>
            <w:shd w:val="clear" w:color="auto" w:fill="auto"/>
            <w:noWrap/>
            <w:vAlign w:val="center"/>
            <w:hideMark/>
          </w:tcPr>
          <w:p w:rsidR="00924A7C" w:rsidRPr="00FB6486" w:rsidRDefault="00924A7C" w:rsidP="000122CF">
            <w:pPr>
              <w:jc w:val="center"/>
            </w:pPr>
            <w:r w:rsidRPr="00FB6486">
              <w:t>0,0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250,0</w:t>
            </w:r>
          </w:p>
        </w:tc>
        <w:tc>
          <w:tcPr>
            <w:tcW w:w="2119" w:type="dxa"/>
            <w:tcBorders>
              <w:top w:val="nil"/>
              <w:left w:val="nil"/>
              <w:bottom w:val="single" w:sz="4" w:space="0" w:color="auto"/>
              <w:right w:val="single" w:sz="4" w:space="0" w:color="auto"/>
            </w:tcBorders>
            <w:shd w:val="clear" w:color="auto" w:fill="auto"/>
            <w:noWrap/>
            <w:vAlign w:val="center"/>
            <w:hideMark/>
          </w:tcPr>
          <w:p w:rsidR="00924A7C" w:rsidRPr="00FB6486" w:rsidRDefault="00924A7C" w:rsidP="000122CF">
            <w:pPr>
              <w:jc w:val="center"/>
            </w:pPr>
            <w:r w:rsidRPr="00FB6486">
              <w:t>0,0</w:t>
            </w:r>
          </w:p>
        </w:tc>
      </w:tr>
    </w:tbl>
    <w:p w:rsidR="000E6427" w:rsidRPr="002C50AB" w:rsidRDefault="000E6427" w:rsidP="000E6427">
      <w:pPr>
        <w:jc w:val="both"/>
        <w:rPr>
          <w:sz w:val="28"/>
          <w:szCs w:val="28"/>
        </w:rPr>
      </w:pP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pPr>
      <w:r w:rsidRPr="002C50AB">
        <w:rPr>
          <w:sz w:val="28"/>
          <w:szCs w:val="28"/>
        </w:rPr>
        <w:t xml:space="preserve">Кавказского района                                                                                            </w:t>
      </w:r>
      <w:r w:rsidRPr="002C50AB">
        <w:rPr>
          <w:sz w:val="28"/>
          <w:szCs w:val="28"/>
        </w:rPr>
        <w:tab/>
      </w:r>
      <w:r w:rsidRPr="002C50AB">
        <w:rPr>
          <w:sz w:val="28"/>
          <w:szCs w:val="28"/>
        </w:rPr>
        <w:tab/>
      </w:r>
      <w:r w:rsidRPr="002C50AB">
        <w:rPr>
          <w:sz w:val="28"/>
          <w:szCs w:val="28"/>
        </w:rPr>
        <w:tab/>
      </w:r>
      <w:r w:rsidRPr="002C50AB">
        <w:rPr>
          <w:sz w:val="28"/>
          <w:szCs w:val="28"/>
        </w:rPr>
        <w:tab/>
        <w:t xml:space="preserve">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F94314" w:rsidRDefault="001A3EC8" w:rsidP="001A3EC8">
      <w:pPr>
        <w:ind w:left="9072"/>
        <w:jc w:val="center"/>
        <w:rPr>
          <w:rStyle w:val="af0"/>
          <w:b w:val="0"/>
          <w:bCs/>
          <w:color w:val="auto"/>
        </w:rPr>
      </w:pPr>
      <w:r w:rsidRPr="00F94314">
        <w:rPr>
          <w:rStyle w:val="af0"/>
          <w:b w:val="0"/>
          <w:bCs/>
          <w:color w:val="auto"/>
        </w:rPr>
        <w:lastRenderedPageBreak/>
        <w:t>Приложение № 3</w:t>
      </w:r>
    </w:p>
    <w:p w:rsidR="001A3EC8" w:rsidRPr="00F94314" w:rsidRDefault="001A3EC8" w:rsidP="001A3EC8">
      <w:pPr>
        <w:ind w:left="9072"/>
        <w:jc w:val="center"/>
      </w:pPr>
      <w:r w:rsidRPr="00F94314">
        <w:rPr>
          <w:rStyle w:val="af0"/>
          <w:b w:val="0"/>
          <w:bCs/>
          <w:color w:val="auto"/>
        </w:rPr>
        <w:t xml:space="preserve">к </w:t>
      </w:r>
      <w:hyperlink w:anchor="sub_1000" w:history="1">
        <w:r w:rsidRPr="00F94314">
          <w:rPr>
            <w:rStyle w:val="ad"/>
            <w:color w:val="auto"/>
          </w:rPr>
          <w:t>муниципальной программе</w:t>
        </w:r>
      </w:hyperlink>
      <w:r w:rsidRPr="00F94314">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spacing w:after="200" w:line="276" w:lineRule="auto"/>
        <w:ind w:left="9781"/>
        <w:jc w:val="center"/>
        <w:rPr>
          <w:sz w:val="22"/>
          <w:szCs w:val="22"/>
          <w:u w:val="single"/>
        </w:rPr>
      </w:pPr>
    </w:p>
    <w:p w:rsidR="001A3EC8" w:rsidRPr="00C51266" w:rsidRDefault="001A3EC8" w:rsidP="001A3EC8">
      <w:pPr>
        <w:spacing w:after="200" w:line="276" w:lineRule="auto"/>
        <w:ind w:left="9781"/>
        <w:jc w:val="center"/>
        <w:rPr>
          <w:sz w:val="22"/>
          <w:szCs w:val="22"/>
          <w:u w:val="single"/>
        </w:rPr>
      </w:pPr>
      <w:r w:rsidRPr="00C51266">
        <w:rPr>
          <w:sz w:val="22"/>
          <w:szCs w:val="22"/>
          <w:u w:val="single"/>
        </w:rPr>
        <w:t xml:space="preserve">Таблица № 1 </w:t>
      </w:r>
    </w:p>
    <w:p w:rsidR="001A3EC8" w:rsidRPr="00C51266" w:rsidRDefault="001A3EC8" w:rsidP="001A3EC8">
      <w:pPr>
        <w:jc w:val="center"/>
        <w:rPr>
          <w:sz w:val="22"/>
          <w:szCs w:val="22"/>
        </w:rPr>
      </w:pPr>
      <w:r w:rsidRPr="00C51266">
        <w:rPr>
          <w:sz w:val="22"/>
          <w:szCs w:val="22"/>
        </w:rPr>
        <w:t>ПРОГНОЗ</w:t>
      </w:r>
    </w:p>
    <w:p w:rsidR="00F94314" w:rsidRDefault="001A3EC8" w:rsidP="001A3EC8">
      <w:pPr>
        <w:jc w:val="center"/>
        <w:rPr>
          <w:sz w:val="22"/>
          <w:szCs w:val="22"/>
        </w:rPr>
      </w:pPr>
      <w:r w:rsidRPr="00C51266">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w:t>
      </w:r>
    </w:p>
    <w:p w:rsidR="00F94314" w:rsidRDefault="001A3EC8" w:rsidP="00F94314">
      <w:pPr>
        <w:jc w:val="center"/>
        <w:rPr>
          <w:sz w:val="22"/>
          <w:szCs w:val="22"/>
        </w:rPr>
      </w:pPr>
      <w:r w:rsidRPr="00C51266">
        <w:rPr>
          <w:sz w:val="22"/>
          <w:szCs w:val="22"/>
        </w:rPr>
        <w:t xml:space="preserve">сфере реализации муниципальной программы   «Защита населения и территорий от чрезвычайных  ситуаций природного и техногенного </w:t>
      </w:r>
    </w:p>
    <w:p w:rsidR="001A3EC8" w:rsidRDefault="001A3EC8" w:rsidP="00F94314">
      <w:pPr>
        <w:jc w:val="center"/>
        <w:rPr>
          <w:sz w:val="22"/>
          <w:szCs w:val="22"/>
        </w:rPr>
      </w:pPr>
      <w:r w:rsidRPr="00C51266">
        <w:rPr>
          <w:sz w:val="22"/>
          <w:szCs w:val="22"/>
        </w:rPr>
        <w:t>характера»</w:t>
      </w:r>
    </w:p>
    <w:p w:rsidR="00F94314" w:rsidRPr="00C51266" w:rsidRDefault="00F94314" w:rsidP="00F94314">
      <w:pPr>
        <w:jc w:val="center"/>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2"/>
        <w:gridCol w:w="1276"/>
        <w:gridCol w:w="3260"/>
        <w:gridCol w:w="3402"/>
      </w:tblGrid>
      <w:tr w:rsidR="001A3EC8" w:rsidRPr="00C51266" w:rsidTr="00F7365E">
        <w:trPr>
          <w:trHeight w:val="386"/>
        </w:trPr>
        <w:tc>
          <w:tcPr>
            <w:tcW w:w="7372" w:type="dxa"/>
            <w:vMerge w:val="restart"/>
            <w:vAlign w:val="center"/>
          </w:tcPr>
          <w:p w:rsidR="001A3EC8" w:rsidRPr="00C51266" w:rsidRDefault="001A3EC8" w:rsidP="00F7365E">
            <w:pPr>
              <w:jc w:val="center"/>
              <w:rPr>
                <w:sz w:val="22"/>
                <w:szCs w:val="22"/>
              </w:rPr>
            </w:pPr>
            <w:r w:rsidRPr="00C51266">
              <w:rPr>
                <w:sz w:val="22"/>
                <w:szCs w:val="22"/>
              </w:rPr>
              <w:t>Наименование услуги (работы),</w:t>
            </w:r>
          </w:p>
          <w:p w:rsidR="001A3EC8" w:rsidRPr="00C51266" w:rsidRDefault="001A3EC8" w:rsidP="00F7365E">
            <w:pPr>
              <w:jc w:val="center"/>
              <w:rPr>
                <w:sz w:val="22"/>
                <w:szCs w:val="22"/>
              </w:rPr>
            </w:pPr>
            <w:r w:rsidRPr="00C51266">
              <w:rPr>
                <w:sz w:val="22"/>
                <w:szCs w:val="22"/>
              </w:rPr>
              <w:t xml:space="preserve">показателя объема (качества) услуги (работы), </w:t>
            </w:r>
          </w:p>
          <w:p w:rsidR="001A3EC8" w:rsidRPr="00C51266" w:rsidRDefault="001A3EC8" w:rsidP="00F7365E">
            <w:pPr>
              <w:jc w:val="center"/>
              <w:rPr>
                <w:sz w:val="22"/>
                <w:szCs w:val="22"/>
              </w:rPr>
            </w:pPr>
            <w:r w:rsidRPr="00C51266">
              <w:rPr>
                <w:i/>
                <w:sz w:val="22"/>
                <w:szCs w:val="22"/>
              </w:rPr>
              <w:t>подпрограммы</w:t>
            </w:r>
            <w:r w:rsidRPr="00C51266">
              <w:rPr>
                <w:sz w:val="22"/>
                <w:szCs w:val="22"/>
              </w:rPr>
              <w:t xml:space="preserve"> (</w:t>
            </w:r>
            <w:r w:rsidRPr="00C51266">
              <w:rPr>
                <w:i/>
                <w:sz w:val="22"/>
                <w:szCs w:val="22"/>
              </w:rPr>
              <w:t>основного мероприятия)</w:t>
            </w:r>
          </w:p>
        </w:tc>
        <w:tc>
          <w:tcPr>
            <w:tcW w:w="4536" w:type="dxa"/>
            <w:gridSpan w:val="2"/>
            <w:vAlign w:val="center"/>
          </w:tcPr>
          <w:p w:rsidR="001A3EC8" w:rsidRPr="00C51266" w:rsidRDefault="001A3EC8" w:rsidP="00F7365E">
            <w:pPr>
              <w:jc w:val="center"/>
              <w:rPr>
                <w:sz w:val="22"/>
                <w:szCs w:val="22"/>
              </w:rPr>
            </w:pPr>
            <w:r w:rsidRPr="00C51266">
              <w:rPr>
                <w:sz w:val="22"/>
                <w:szCs w:val="22"/>
              </w:rPr>
              <w:t>Значение показателя объема (качества) услуги</w:t>
            </w:r>
          </w:p>
          <w:p w:rsidR="001A3EC8" w:rsidRPr="00C51266" w:rsidRDefault="001A3EC8" w:rsidP="00F7365E">
            <w:pPr>
              <w:jc w:val="center"/>
              <w:rPr>
                <w:sz w:val="22"/>
                <w:szCs w:val="22"/>
              </w:rPr>
            </w:pPr>
            <w:r w:rsidRPr="00C51266">
              <w:rPr>
                <w:sz w:val="22"/>
                <w:szCs w:val="22"/>
              </w:rPr>
              <w:t>(работы)</w:t>
            </w:r>
          </w:p>
        </w:tc>
        <w:tc>
          <w:tcPr>
            <w:tcW w:w="3402" w:type="dxa"/>
            <w:vAlign w:val="center"/>
          </w:tcPr>
          <w:p w:rsidR="001A3EC8" w:rsidRPr="00C51266" w:rsidRDefault="001A3EC8" w:rsidP="00F7365E">
            <w:pPr>
              <w:jc w:val="center"/>
              <w:rPr>
                <w:sz w:val="22"/>
                <w:szCs w:val="22"/>
              </w:rPr>
            </w:pPr>
            <w:r w:rsidRPr="00C51266">
              <w:rPr>
                <w:sz w:val="22"/>
                <w:szCs w:val="22"/>
              </w:rPr>
              <w:t xml:space="preserve">Расходы местного бюджета </w:t>
            </w:r>
          </w:p>
          <w:p w:rsidR="001A3EC8" w:rsidRPr="00C51266" w:rsidRDefault="001A3EC8" w:rsidP="00F7365E">
            <w:pPr>
              <w:jc w:val="center"/>
              <w:rPr>
                <w:sz w:val="22"/>
                <w:szCs w:val="22"/>
              </w:rPr>
            </w:pPr>
            <w:r w:rsidRPr="00C51266">
              <w:rPr>
                <w:sz w:val="22"/>
                <w:szCs w:val="22"/>
              </w:rPr>
              <w:t>на оказание муниципальной услуги (работы), тыс. рублей</w:t>
            </w:r>
          </w:p>
        </w:tc>
      </w:tr>
      <w:tr w:rsidR="001A3EC8" w:rsidRPr="00C51266" w:rsidTr="00F7365E">
        <w:trPr>
          <w:trHeight w:val="386"/>
        </w:trPr>
        <w:tc>
          <w:tcPr>
            <w:tcW w:w="7372" w:type="dxa"/>
            <w:vMerge/>
            <w:vAlign w:val="center"/>
          </w:tcPr>
          <w:p w:rsidR="001A3EC8" w:rsidRPr="00C51266" w:rsidRDefault="001A3EC8" w:rsidP="00F7365E">
            <w:pPr>
              <w:jc w:val="center"/>
              <w:rPr>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единица измерения</w:t>
            </w:r>
          </w:p>
        </w:tc>
        <w:tc>
          <w:tcPr>
            <w:tcW w:w="3260" w:type="dxa"/>
            <w:vAlign w:val="center"/>
          </w:tcPr>
          <w:p w:rsidR="001A3EC8" w:rsidRPr="00C51266" w:rsidRDefault="001A3EC8" w:rsidP="00F7365E">
            <w:pPr>
              <w:jc w:val="center"/>
              <w:rPr>
                <w:sz w:val="22"/>
                <w:szCs w:val="22"/>
              </w:rPr>
            </w:pPr>
            <w:r w:rsidRPr="00C51266">
              <w:rPr>
                <w:sz w:val="22"/>
                <w:szCs w:val="22"/>
              </w:rPr>
              <w:t xml:space="preserve">2015 </w:t>
            </w:r>
          </w:p>
        </w:tc>
        <w:tc>
          <w:tcPr>
            <w:tcW w:w="3402" w:type="dxa"/>
            <w:vAlign w:val="center"/>
          </w:tcPr>
          <w:p w:rsidR="001A3EC8" w:rsidRPr="00C51266" w:rsidRDefault="001A3EC8" w:rsidP="00F7365E">
            <w:pPr>
              <w:jc w:val="center"/>
              <w:rPr>
                <w:sz w:val="22"/>
                <w:szCs w:val="22"/>
              </w:rPr>
            </w:pPr>
            <w:r w:rsidRPr="00C51266">
              <w:rPr>
                <w:sz w:val="22"/>
                <w:szCs w:val="22"/>
              </w:rPr>
              <w:t xml:space="preserve">2015 </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Обучение, подготовка и переподготовка (повышение квалификации) должностных лиц муниципальных учреждений муниципального образования Кавказский район в области гражданской обороны и защиты от чрезвычайных ситуаций природного и техногенного характера</w:t>
            </w:r>
          </w:p>
        </w:tc>
      </w:tr>
      <w:tr w:rsidR="001A3EC8" w:rsidRPr="00C51266" w:rsidTr="00F7365E">
        <w:trPr>
          <w:trHeight w:val="32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выданных удостоверений о краткосрочном повышении квалификации</w:t>
            </w:r>
          </w:p>
        </w:tc>
      </w:tr>
      <w:tr w:rsidR="001A3EC8" w:rsidRPr="00C51266" w:rsidTr="00F7365E">
        <w:trPr>
          <w:trHeight w:val="281"/>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C51266" w:rsidRDefault="001A3EC8" w:rsidP="00F7365E">
            <w:pPr>
              <w:rPr>
                <w:i/>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152</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81"/>
        </w:trPr>
        <w:tc>
          <w:tcPr>
            <w:tcW w:w="7372" w:type="dxa"/>
          </w:tcPr>
          <w:p w:rsidR="001A3EC8" w:rsidRPr="00C51266" w:rsidRDefault="001A3EC8" w:rsidP="009C5811">
            <w:pPr>
              <w:rPr>
                <w:sz w:val="22"/>
                <w:szCs w:val="22"/>
              </w:rPr>
            </w:pPr>
            <w:r w:rsidRPr="00C51266">
              <w:rPr>
                <w:sz w:val="22"/>
                <w:szCs w:val="22"/>
              </w:rPr>
              <w:t xml:space="preserve">Мероприятие 1  Организация деятельности  </w:t>
            </w:r>
            <w:r w:rsidR="009C5811">
              <w:rPr>
                <w:sz w:val="22"/>
                <w:szCs w:val="22"/>
              </w:rPr>
              <w:t xml:space="preserve">муниципального учреждения </w:t>
            </w:r>
            <w:r w:rsidRPr="00C51266">
              <w:rPr>
                <w:sz w:val="22"/>
                <w:szCs w:val="22"/>
              </w:rPr>
              <w:t xml:space="preserve">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152</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lastRenderedPageBreak/>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Предупреждение чрезвычайных ситуаций и проведение аварийно-спасательных работ на территории муниципального образования Кавказский район</w:t>
            </w:r>
          </w:p>
        </w:tc>
      </w:tr>
      <w:tr w:rsidR="001A3EC8" w:rsidRPr="00C51266" w:rsidTr="00F7365E">
        <w:trPr>
          <w:trHeight w:val="30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вызовов</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 xml:space="preserve">470 </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6900,8</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Мероприятие 1. Обеспечение деятельности  «МБУ АСО»</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 xml:space="preserve">470 </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6900,8</w:t>
            </w:r>
          </w:p>
          <w:p w:rsidR="001A3EC8" w:rsidRPr="00C51266" w:rsidRDefault="001A3EC8" w:rsidP="00F7365E">
            <w:pPr>
              <w:jc w:val="center"/>
              <w:rPr>
                <w:sz w:val="22"/>
                <w:szCs w:val="22"/>
              </w:rPr>
            </w:pPr>
          </w:p>
        </w:tc>
      </w:tr>
    </w:tbl>
    <w:p w:rsidR="001A3EC8" w:rsidRPr="00C51266" w:rsidRDefault="001A3EC8" w:rsidP="001A3EC8">
      <w:pPr>
        <w:rPr>
          <w:sz w:val="22"/>
          <w:szCs w:val="22"/>
        </w:rPr>
      </w:pPr>
    </w:p>
    <w:p w:rsidR="001A3EC8" w:rsidRPr="00C51266" w:rsidRDefault="001A3EC8" w:rsidP="001A3EC8">
      <w:pPr>
        <w:spacing w:line="276" w:lineRule="auto"/>
        <w:rPr>
          <w:sz w:val="22"/>
          <w:szCs w:val="22"/>
        </w:rPr>
      </w:pPr>
    </w:p>
    <w:p w:rsidR="001A3EC8" w:rsidRPr="00C51266" w:rsidRDefault="001A3EC8" w:rsidP="001A3EC8">
      <w:pPr>
        <w:spacing w:after="200" w:line="276" w:lineRule="auto"/>
        <w:rPr>
          <w:sz w:val="22"/>
          <w:szCs w:val="22"/>
        </w:rPr>
      </w:pPr>
    </w:p>
    <w:p w:rsidR="001A3EC8" w:rsidRPr="00C51266" w:rsidRDefault="001A3EC8" w:rsidP="001A3EC8">
      <w:pPr>
        <w:spacing w:after="200" w:line="276" w:lineRule="auto"/>
        <w:ind w:left="9781"/>
        <w:jc w:val="center"/>
        <w:rPr>
          <w:sz w:val="22"/>
          <w:szCs w:val="22"/>
          <w:u w:val="single"/>
        </w:rPr>
      </w:pPr>
      <w:r w:rsidRPr="00C51266">
        <w:rPr>
          <w:sz w:val="22"/>
          <w:szCs w:val="22"/>
        </w:rPr>
        <w:t xml:space="preserve">                                       </w:t>
      </w:r>
      <w:r w:rsidRPr="00C51266">
        <w:rPr>
          <w:sz w:val="22"/>
          <w:szCs w:val="22"/>
          <w:u w:val="single"/>
        </w:rPr>
        <w:t xml:space="preserve">Таблица № 2 </w:t>
      </w:r>
    </w:p>
    <w:p w:rsidR="001A3EC8" w:rsidRPr="00C51266" w:rsidRDefault="001A3EC8" w:rsidP="001A3EC8">
      <w:pPr>
        <w:jc w:val="center"/>
        <w:rPr>
          <w:sz w:val="22"/>
          <w:szCs w:val="22"/>
        </w:rPr>
      </w:pPr>
      <w:r w:rsidRPr="00C51266">
        <w:rPr>
          <w:sz w:val="22"/>
          <w:szCs w:val="22"/>
        </w:rPr>
        <w:t>ПРОГНОЗ</w:t>
      </w:r>
    </w:p>
    <w:p w:rsidR="001A3EC8" w:rsidRPr="00C51266" w:rsidRDefault="001A3EC8" w:rsidP="001A3EC8">
      <w:pPr>
        <w:jc w:val="center"/>
        <w:rPr>
          <w:sz w:val="22"/>
          <w:szCs w:val="22"/>
        </w:rPr>
      </w:pPr>
      <w:r w:rsidRPr="00C51266">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p>
    <w:p w:rsidR="001A3EC8" w:rsidRPr="00C51266" w:rsidRDefault="001A3EC8" w:rsidP="001A3EC8">
      <w:pPr>
        <w:jc w:val="center"/>
        <w:rPr>
          <w:sz w:val="22"/>
          <w:szCs w:val="22"/>
        </w:rPr>
      </w:pPr>
      <w:r w:rsidRPr="00C51266">
        <w:rPr>
          <w:sz w:val="22"/>
          <w:szCs w:val="22"/>
        </w:rPr>
        <w:t>«Защита населения и территорий от чрезвычайных  ситуаций природного и техногенного характера»</w:t>
      </w:r>
    </w:p>
    <w:p w:rsidR="001A3EC8" w:rsidRPr="00C51266" w:rsidRDefault="001A3EC8" w:rsidP="001A3EC8">
      <w:pPr>
        <w:spacing w:line="276" w:lineRule="auto"/>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2"/>
        <w:gridCol w:w="1276"/>
        <w:gridCol w:w="3260"/>
        <w:gridCol w:w="3402"/>
      </w:tblGrid>
      <w:tr w:rsidR="001A3EC8" w:rsidRPr="00C51266" w:rsidTr="00F7365E">
        <w:trPr>
          <w:trHeight w:val="386"/>
        </w:trPr>
        <w:tc>
          <w:tcPr>
            <w:tcW w:w="7372" w:type="dxa"/>
            <w:vMerge w:val="restart"/>
            <w:vAlign w:val="center"/>
          </w:tcPr>
          <w:p w:rsidR="001A3EC8" w:rsidRPr="00C51266" w:rsidRDefault="001A3EC8" w:rsidP="00F7365E">
            <w:pPr>
              <w:jc w:val="center"/>
              <w:rPr>
                <w:sz w:val="22"/>
                <w:szCs w:val="22"/>
              </w:rPr>
            </w:pPr>
            <w:r w:rsidRPr="00C51266">
              <w:rPr>
                <w:sz w:val="22"/>
                <w:szCs w:val="22"/>
              </w:rPr>
              <w:t>Наименование услуги (работы),</w:t>
            </w:r>
          </w:p>
          <w:p w:rsidR="001A3EC8" w:rsidRPr="00C51266" w:rsidRDefault="001A3EC8" w:rsidP="00F7365E">
            <w:pPr>
              <w:jc w:val="center"/>
              <w:rPr>
                <w:sz w:val="22"/>
                <w:szCs w:val="22"/>
              </w:rPr>
            </w:pPr>
            <w:r w:rsidRPr="00C51266">
              <w:rPr>
                <w:sz w:val="22"/>
                <w:szCs w:val="22"/>
              </w:rPr>
              <w:t xml:space="preserve">показателя объема (качества) услуги (работы), </w:t>
            </w:r>
          </w:p>
          <w:p w:rsidR="001A3EC8" w:rsidRPr="00C51266" w:rsidRDefault="001A3EC8" w:rsidP="00F7365E">
            <w:pPr>
              <w:jc w:val="center"/>
              <w:rPr>
                <w:sz w:val="22"/>
                <w:szCs w:val="22"/>
              </w:rPr>
            </w:pPr>
            <w:r w:rsidRPr="00C51266">
              <w:rPr>
                <w:i/>
                <w:sz w:val="22"/>
                <w:szCs w:val="22"/>
              </w:rPr>
              <w:t>подпрограммы</w:t>
            </w:r>
            <w:r w:rsidRPr="00C51266">
              <w:rPr>
                <w:sz w:val="22"/>
                <w:szCs w:val="22"/>
              </w:rPr>
              <w:t xml:space="preserve"> (</w:t>
            </w:r>
            <w:r w:rsidRPr="00C51266">
              <w:rPr>
                <w:i/>
                <w:sz w:val="22"/>
                <w:szCs w:val="22"/>
              </w:rPr>
              <w:t>основного мероприятия)</w:t>
            </w:r>
          </w:p>
        </w:tc>
        <w:tc>
          <w:tcPr>
            <w:tcW w:w="4536" w:type="dxa"/>
            <w:gridSpan w:val="2"/>
            <w:vAlign w:val="center"/>
          </w:tcPr>
          <w:p w:rsidR="001A3EC8" w:rsidRPr="00C51266" w:rsidRDefault="001A3EC8" w:rsidP="00F7365E">
            <w:pPr>
              <w:jc w:val="center"/>
              <w:rPr>
                <w:sz w:val="22"/>
                <w:szCs w:val="22"/>
              </w:rPr>
            </w:pPr>
            <w:r w:rsidRPr="00C51266">
              <w:rPr>
                <w:sz w:val="22"/>
                <w:szCs w:val="22"/>
              </w:rPr>
              <w:t>Значение показателя объема (качества) услуги</w:t>
            </w:r>
          </w:p>
          <w:p w:rsidR="001A3EC8" w:rsidRPr="00C51266" w:rsidRDefault="001A3EC8" w:rsidP="00F7365E">
            <w:pPr>
              <w:jc w:val="center"/>
              <w:rPr>
                <w:sz w:val="22"/>
                <w:szCs w:val="22"/>
              </w:rPr>
            </w:pPr>
            <w:r w:rsidRPr="00C51266">
              <w:rPr>
                <w:sz w:val="22"/>
                <w:szCs w:val="22"/>
              </w:rPr>
              <w:t>(работы)</w:t>
            </w:r>
          </w:p>
        </w:tc>
        <w:tc>
          <w:tcPr>
            <w:tcW w:w="3402" w:type="dxa"/>
            <w:vAlign w:val="center"/>
          </w:tcPr>
          <w:p w:rsidR="001A3EC8" w:rsidRPr="00C51266" w:rsidRDefault="001A3EC8" w:rsidP="00F7365E">
            <w:pPr>
              <w:jc w:val="center"/>
              <w:rPr>
                <w:sz w:val="22"/>
                <w:szCs w:val="22"/>
              </w:rPr>
            </w:pPr>
            <w:r w:rsidRPr="00C51266">
              <w:rPr>
                <w:sz w:val="22"/>
                <w:szCs w:val="22"/>
              </w:rPr>
              <w:t xml:space="preserve">Расходы местного бюджета </w:t>
            </w:r>
          </w:p>
          <w:p w:rsidR="001A3EC8" w:rsidRPr="00C51266" w:rsidRDefault="001A3EC8" w:rsidP="00F7365E">
            <w:pPr>
              <w:jc w:val="center"/>
              <w:rPr>
                <w:sz w:val="22"/>
                <w:szCs w:val="22"/>
              </w:rPr>
            </w:pPr>
            <w:r w:rsidRPr="00C51266">
              <w:rPr>
                <w:sz w:val="22"/>
                <w:szCs w:val="22"/>
              </w:rPr>
              <w:t>на оказание муниципальной услуги (работы), тыс. рублей</w:t>
            </w:r>
          </w:p>
        </w:tc>
      </w:tr>
      <w:tr w:rsidR="001A3EC8" w:rsidRPr="00C51266" w:rsidTr="00F7365E">
        <w:trPr>
          <w:trHeight w:val="386"/>
        </w:trPr>
        <w:tc>
          <w:tcPr>
            <w:tcW w:w="7372" w:type="dxa"/>
            <w:vMerge/>
            <w:vAlign w:val="center"/>
          </w:tcPr>
          <w:p w:rsidR="001A3EC8" w:rsidRPr="00C51266" w:rsidRDefault="001A3EC8" w:rsidP="00F7365E">
            <w:pPr>
              <w:jc w:val="center"/>
              <w:rPr>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единица измерения</w:t>
            </w:r>
          </w:p>
        </w:tc>
        <w:tc>
          <w:tcPr>
            <w:tcW w:w="3260" w:type="dxa"/>
            <w:vAlign w:val="center"/>
          </w:tcPr>
          <w:p w:rsidR="001A3EC8" w:rsidRPr="00C51266" w:rsidRDefault="001A3EC8" w:rsidP="00F7365E">
            <w:pPr>
              <w:jc w:val="center"/>
              <w:rPr>
                <w:sz w:val="22"/>
                <w:szCs w:val="22"/>
              </w:rPr>
            </w:pPr>
            <w:r w:rsidRPr="00C51266">
              <w:rPr>
                <w:sz w:val="22"/>
                <w:szCs w:val="22"/>
              </w:rPr>
              <w:t xml:space="preserve">2016 </w:t>
            </w:r>
          </w:p>
        </w:tc>
        <w:tc>
          <w:tcPr>
            <w:tcW w:w="3402" w:type="dxa"/>
            <w:vAlign w:val="center"/>
          </w:tcPr>
          <w:p w:rsidR="001A3EC8" w:rsidRPr="00C51266" w:rsidRDefault="001A3EC8" w:rsidP="00F7365E">
            <w:pPr>
              <w:jc w:val="center"/>
              <w:rPr>
                <w:sz w:val="22"/>
                <w:szCs w:val="22"/>
              </w:rPr>
            </w:pPr>
            <w:r w:rsidRPr="00C51266">
              <w:rPr>
                <w:sz w:val="22"/>
                <w:szCs w:val="22"/>
              </w:rPr>
              <w:t xml:space="preserve">2016 </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Реализация дополнительных профессиональных образовательных программ повышения квалификации</w:t>
            </w:r>
          </w:p>
        </w:tc>
      </w:tr>
      <w:tr w:rsidR="001A3EC8" w:rsidRPr="00C51266" w:rsidTr="00F7365E">
        <w:trPr>
          <w:trHeight w:val="32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численность</w:t>
            </w:r>
          </w:p>
        </w:tc>
      </w:tr>
      <w:tr w:rsidR="001A3EC8" w:rsidRPr="00C51266" w:rsidTr="00F7365E">
        <w:trPr>
          <w:trHeight w:val="281"/>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C51266" w:rsidRDefault="001A3EC8" w:rsidP="00F7365E">
            <w:pPr>
              <w:rPr>
                <w:i/>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81"/>
        </w:trPr>
        <w:tc>
          <w:tcPr>
            <w:tcW w:w="7372" w:type="dxa"/>
          </w:tcPr>
          <w:p w:rsidR="001A3EC8" w:rsidRPr="00C51266" w:rsidRDefault="001A3EC8" w:rsidP="009C5811">
            <w:pPr>
              <w:rPr>
                <w:sz w:val="22"/>
                <w:szCs w:val="22"/>
              </w:rPr>
            </w:pPr>
            <w:r w:rsidRPr="00C51266">
              <w:rPr>
                <w:sz w:val="22"/>
                <w:szCs w:val="22"/>
              </w:rPr>
              <w:t xml:space="preserve">Мероприятие 1  Организация деятельности  </w:t>
            </w:r>
            <w:r w:rsidR="009C5811">
              <w:rPr>
                <w:sz w:val="22"/>
                <w:szCs w:val="22"/>
              </w:rPr>
              <w:t>муниципального учреждения</w:t>
            </w:r>
            <w:r w:rsidRPr="00C51266">
              <w:rPr>
                <w:sz w:val="22"/>
                <w:szCs w:val="22"/>
              </w:rPr>
              <w:t xml:space="preserve"> </w:t>
            </w:r>
            <w:r w:rsidRPr="00C51266">
              <w:rPr>
                <w:sz w:val="22"/>
                <w:szCs w:val="22"/>
              </w:rPr>
              <w:lastRenderedPageBreak/>
              <w:t>«Курсы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C51266" w:rsidRDefault="001A3EC8" w:rsidP="00F7365E">
            <w:pPr>
              <w:jc w:val="center"/>
              <w:rPr>
                <w:sz w:val="22"/>
                <w:szCs w:val="22"/>
              </w:rPr>
            </w:pPr>
            <w:r w:rsidRPr="00C51266">
              <w:rPr>
                <w:sz w:val="22"/>
                <w:szCs w:val="22"/>
              </w:rPr>
              <w:lastRenderedPageBreak/>
              <w:t>человек</w:t>
            </w:r>
          </w:p>
        </w:tc>
        <w:tc>
          <w:tcPr>
            <w:tcW w:w="3260" w:type="dxa"/>
            <w:vAlign w:val="center"/>
          </w:tcPr>
          <w:p w:rsidR="001A3EC8" w:rsidRPr="00C51266" w:rsidRDefault="001A3EC8" w:rsidP="00F7365E">
            <w:pPr>
              <w:jc w:val="center"/>
              <w:rPr>
                <w:sz w:val="22"/>
                <w:szCs w:val="22"/>
              </w:rPr>
            </w:pPr>
            <w:r w:rsidRPr="00C51266">
              <w:rPr>
                <w:sz w:val="22"/>
                <w:szCs w:val="22"/>
              </w:rPr>
              <w:t>150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lastRenderedPageBreak/>
              <w:t>620,0</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lastRenderedPageBreak/>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r>
      <w:tr w:rsidR="001A3EC8" w:rsidRPr="00C51266" w:rsidTr="00F7365E">
        <w:trPr>
          <w:trHeight w:val="30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работ</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500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6963,6</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Мероприятие 1. Обеспечение деятельности  «МБУ АСО»</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500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6963,6</w:t>
            </w:r>
          </w:p>
          <w:p w:rsidR="001A3EC8" w:rsidRPr="00C51266" w:rsidRDefault="001A3EC8" w:rsidP="00F7365E">
            <w:pPr>
              <w:jc w:val="center"/>
              <w:rPr>
                <w:sz w:val="22"/>
                <w:szCs w:val="22"/>
              </w:rPr>
            </w:pPr>
          </w:p>
        </w:tc>
      </w:tr>
    </w:tbl>
    <w:p w:rsidR="001A3EC8" w:rsidRPr="00C51266" w:rsidRDefault="001A3EC8" w:rsidP="001A3EC8"/>
    <w:p w:rsidR="001A3EC8" w:rsidRPr="00C51266" w:rsidRDefault="001A3EC8" w:rsidP="001A3EC8"/>
    <w:p w:rsidR="001A3EC8" w:rsidRPr="00C51266" w:rsidRDefault="001A3EC8" w:rsidP="001A3EC8">
      <w:pPr>
        <w:rPr>
          <w:sz w:val="22"/>
          <w:szCs w:val="22"/>
        </w:rPr>
      </w:pPr>
      <w:r w:rsidRPr="00C51266">
        <w:rPr>
          <w:sz w:val="22"/>
          <w:szCs w:val="22"/>
        </w:rPr>
        <w:t xml:space="preserve">Начальник      </w:t>
      </w:r>
    </w:p>
    <w:p w:rsidR="001A3EC8" w:rsidRPr="00C51266" w:rsidRDefault="001A3EC8" w:rsidP="001A3EC8">
      <w:pPr>
        <w:rPr>
          <w:sz w:val="22"/>
          <w:szCs w:val="22"/>
        </w:rPr>
      </w:pPr>
      <w:r w:rsidRPr="00C51266">
        <w:rPr>
          <w:sz w:val="22"/>
          <w:szCs w:val="22"/>
        </w:rPr>
        <w:t xml:space="preserve">МКУ «Управление по делам ГО и ЧС»  </w:t>
      </w:r>
    </w:p>
    <w:p w:rsidR="001A3EC8" w:rsidRPr="00C51266" w:rsidRDefault="001A3EC8" w:rsidP="001A3EC8">
      <w:pPr>
        <w:rPr>
          <w:sz w:val="22"/>
          <w:szCs w:val="22"/>
        </w:rPr>
      </w:pPr>
      <w:r w:rsidRPr="00C51266">
        <w:rPr>
          <w:sz w:val="22"/>
          <w:szCs w:val="22"/>
        </w:rPr>
        <w:t xml:space="preserve">Кавказского района                                                                                                                     </w:t>
      </w:r>
      <w:r w:rsidR="00310737">
        <w:rPr>
          <w:sz w:val="28"/>
          <w:szCs w:val="28"/>
        </w:rPr>
        <w:t>В.Г. Анохин</w:t>
      </w:r>
    </w:p>
    <w:p w:rsidR="001A3EC8" w:rsidRPr="00C51266" w:rsidRDefault="001A3EC8" w:rsidP="001A3EC8"/>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t>Приложение № 4</w:t>
      </w:r>
    </w:p>
    <w:p w:rsidR="00F94314" w:rsidRPr="00F94314" w:rsidRDefault="001A3EC8" w:rsidP="001A3EC8">
      <w:pPr>
        <w:ind w:left="9072"/>
        <w:jc w:val="center"/>
        <w:rPr>
          <w:rStyle w:val="af0"/>
          <w:b w:val="0"/>
          <w:bCs/>
          <w:color w:val="auto"/>
        </w:rPr>
      </w:pPr>
      <w:r w:rsidRPr="00F94314">
        <w:rPr>
          <w:rStyle w:val="af0"/>
          <w:b w:val="0"/>
          <w:bCs/>
          <w:color w:val="auto"/>
        </w:rPr>
        <w:t xml:space="preserve">к </w:t>
      </w:r>
      <w:hyperlink w:anchor="sub_1000" w:history="1">
        <w:r w:rsidRPr="00F94314">
          <w:rPr>
            <w:rStyle w:val="ad"/>
            <w:color w:val="auto"/>
          </w:rPr>
          <w:t>муниципальной программе</w:t>
        </w:r>
      </w:hyperlink>
      <w:r w:rsidR="00F94314" w:rsidRPr="00F94314">
        <w:rPr>
          <w:rStyle w:val="af0"/>
          <w:b w:val="0"/>
          <w:bCs/>
          <w:color w:val="auto"/>
        </w:rPr>
        <w:t xml:space="preserve"> муниципального</w:t>
      </w:r>
    </w:p>
    <w:p w:rsidR="001A3EC8" w:rsidRPr="00F94314" w:rsidRDefault="001A3EC8" w:rsidP="001A3EC8">
      <w:pPr>
        <w:ind w:left="9072"/>
        <w:jc w:val="center"/>
      </w:pPr>
      <w:r w:rsidRPr="00F94314">
        <w:rPr>
          <w:rStyle w:val="af0"/>
          <w:b w:val="0"/>
          <w:bCs/>
          <w:color w:val="auto"/>
        </w:rPr>
        <w:t>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8A6863" w:rsidRDefault="001A3EC8" w:rsidP="001A3EC8">
      <w:pPr>
        <w:jc w:val="center"/>
      </w:pPr>
      <w:r w:rsidRPr="008A6863">
        <w:t>ПЛАН</w:t>
      </w:r>
    </w:p>
    <w:p w:rsidR="001A3EC8" w:rsidRPr="008A6863" w:rsidRDefault="001A3EC8" w:rsidP="001A3EC8">
      <w:pPr>
        <w:jc w:val="center"/>
      </w:pPr>
      <w:r w:rsidRPr="008A6863">
        <w:t>реализации муниципальной программы</w:t>
      </w:r>
    </w:p>
    <w:p w:rsidR="008A6863" w:rsidRPr="00C51266" w:rsidRDefault="008A6863" w:rsidP="001A3EC8">
      <w:pPr>
        <w:jc w:val="center"/>
        <w:rPr>
          <w:sz w:val="28"/>
          <w:szCs w:val="28"/>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2562"/>
        <w:gridCol w:w="708"/>
        <w:gridCol w:w="1701"/>
        <w:gridCol w:w="1418"/>
        <w:gridCol w:w="1701"/>
        <w:gridCol w:w="992"/>
        <w:gridCol w:w="992"/>
        <w:gridCol w:w="851"/>
        <w:gridCol w:w="850"/>
        <w:gridCol w:w="992"/>
        <w:gridCol w:w="992"/>
      </w:tblGrid>
      <w:tr w:rsidR="00924A7C" w:rsidRPr="00642628" w:rsidTr="000122CF">
        <w:tc>
          <w:tcPr>
            <w:tcW w:w="699" w:type="dxa"/>
            <w:vMerge w:val="restart"/>
            <w:tcBorders>
              <w:top w:val="single" w:sz="4" w:space="0" w:color="auto"/>
              <w:right w:val="single" w:sz="4" w:space="0" w:color="auto"/>
            </w:tcBorders>
          </w:tcPr>
          <w:p w:rsidR="00924A7C" w:rsidRPr="00642628" w:rsidRDefault="00924A7C" w:rsidP="000122CF">
            <w:pPr>
              <w:jc w:val="center"/>
            </w:pPr>
            <w:r w:rsidRPr="00642628">
              <w:t>№ п/п</w:t>
            </w:r>
            <w:r w:rsidRPr="00642628">
              <w:rPr>
                <w:vertAlign w:val="superscript"/>
              </w:rPr>
              <w:t>1)</w:t>
            </w:r>
          </w:p>
        </w:tc>
        <w:tc>
          <w:tcPr>
            <w:tcW w:w="2562"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Наименование подпрограммы, основного события, контрольного события</w:t>
            </w:r>
          </w:p>
        </w:tc>
        <w:tc>
          <w:tcPr>
            <w:tcW w:w="708"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Статус</w:t>
            </w:r>
            <w:hyperlink w:anchor="sub_70" w:history="1">
              <w:r w:rsidRPr="00642628">
                <w:rPr>
                  <w:vertAlign w:val="superscript"/>
                </w:rPr>
                <w:t>2</w:t>
              </w:r>
            </w:hyperlink>
            <w:r w:rsidRPr="00642628">
              <w:rPr>
                <w:vertAlign w:val="superscript"/>
              </w:rPr>
              <w:t>)</w:t>
            </w:r>
          </w:p>
        </w:tc>
        <w:tc>
          <w:tcPr>
            <w:tcW w:w="1701"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Ответственный за реализацию мероприятия, выполнение контрольное событие</w:t>
            </w:r>
          </w:p>
        </w:tc>
        <w:tc>
          <w:tcPr>
            <w:tcW w:w="1418" w:type="dxa"/>
            <w:vMerge w:val="restart"/>
            <w:tcBorders>
              <w:top w:val="single" w:sz="4" w:space="0" w:color="auto"/>
              <w:left w:val="single" w:sz="4" w:space="0" w:color="auto"/>
              <w:right w:val="single" w:sz="4" w:space="0" w:color="auto"/>
            </w:tcBorders>
          </w:tcPr>
          <w:p w:rsidR="00924A7C" w:rsidRPr="00642628" w:rsidRDefault="00924A7C" w:rsidP="000122CF">
            <w:pPr>
              <w:jc w:val="center"/>
              <w:rPr>
                <w:vertAlign w:val="superscript"/>
              </w:rPr>
            </w:pPr>
            <w:r w:rsidRPr="00642628">
              <w:t>Срок реализации мероприятия, дата контрольного события</w:t>
            </w:r>
          </w:p>
        </w:tc>
        <w:tc>
          <w:tcPr>
            <w:tcW w:w="1701"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Код классификации расходов бюджета</w:t>
            </w:r>
          </w:p>
        </w:tc>
        <w:tc>
          <w:tcPr>
            <w:tcW w:w="992" w:type="dxa"/>
            <w:tcBorders>
              <w:top w:val="single" w:sz="4" w:space="0" w:color="auto"/>
              <w:left w:val="single" w:sz="4" w:space="0" w:color="auto"/>
              <w:right w:val="single" w:sz="4" w:space="0" w:color="auto"/>
            </w:tcBorders>
          </w:tcPr>
          <w:p w:rsidR="00924A7C" w:rsidRPr="00642628" w:rsidRDefault="00924A7C" w:rsidP="000122CF">
            <w:pPr>
              <w:jc w:val="center"/>
            </w:pPr>
            <w:r w:rsidRPr="00642628">
              <w:t>Источник финансирования</w:t>
            </w:r>
          </w:p>
        </w:tc>
        <w:tc>
          <w:tcPr>
            <w:tcW w:w="4677" w:type="dxa"/>
            <w:gridSpan w:val="5"/>
            <w:tcBorders>
              <w:top w:val="single" w:sz="4" w:space="0" w:color="auto"/>
              <w:left w:val="single" w:sz="4" w:space="0" w:color="auto"/>
              <w:bottom w:val="single" w:sz="4" w:space="0" w:color="auto"/>
            </w:tcBorders>
          </w:tcPr>
          <w:p w:rsidR="00924A7C" w:rsidRPr="00642628" w:rsidRDefault="00924A7C" w:rsidP="000122CF">
            <w:pPr>
              <w:jc w:val="center"/>
            </w:pPr>
            <w:r w:rsidRPr="00642628">
              <w:t>Поквартальное распределение прогноза кассовых выплат, тыс. рублей</w:t>
            </w:r>
          </w:p>
        </w:tc>
      </w:tr>
      <w:tr w:rsidR="00924A7C" w:rsidRPr="00642628" w:rsidTr="000122CF">
        <w:tc>
          <w:tcPr>
            <w:tcW w:w="699" w:type="dxa"/>
            <w:vMerge/>
            <w:tcBorders>
              <w:bottom w:val="single" w:sz="4" w:space="0" w:color="auto"/>
              <w:right w:val="single" w:sz="4" w:space="0" w:color="auto"/>
            </w:tcBorders>
          </w:tcPr>
          <w:p w:rsidR="00924A7C" w:rsidRPr="00642628" w:rsidRDefault="00924A7C" w:rsidP="000122CF">
            <w:pPr>
              <w:jc w:val="center"/>
            </w:pPr>
          </w:p>
        </w:tc>
        <w:tc>
          <w:tcPr>
            <w:tcW w:w="2562"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708"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 кв.</w:t>
            </w: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II кв.</w:t>
            </w: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III кв.</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IV кв.</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Итого год</w:t>
            </w: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1</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3</w:t>
            </w: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4</w:t>
            </w: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5</w:t>
            </w: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6</w:t>
            </w: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7</w:t>
            </w: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8</w:t>
            </w: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9</w:t>
            </w: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10</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11</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12</w:t>
            </w: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Подпрограмма № 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2.1</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Мероприятие № 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Контрольное событие 2.1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2.2</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Мероприятие № 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Контрольное событие 2.2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8789" w:type="dxa"/>
            <w:gridSpan w:val="6"/>
            <w:tcBorders>
              <w:top w:val="single" w:sz="4" w:space="0" w:color="auto"/>
              <w:bottom w:val="single" w:sz="4" w:space="0" w:color="auto"/>
              <w:right w:val="single" w:sz="4" w:space="0" w:color="auto"/>
            </w:tcBorders>
          </w:tcPr>
          <w:p w:rsidR="00924A7C" w:rsidRPr="00642628" w:rsidRDefault="00924A7C" w:rsidP="000122CF">
            <w:pPr>
              <w:jc w:val="center"/>
            </w:pPr>
            <w:r w:rsidRPr="00642628">
              <w:t>Итого по муниципальной программе</w:t>
            </w:r>
          </w:p>
        </w:tc>
        <w:tc>
          <w:tcPr>
            <w:tcW w:w="992"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bl>
    <w:p w:rsidR="001A3EC8" w:rsidRPr="00C51266" w:rsidRDefault="001A3EC8" w:rsidP="001A3EC8">
      <w:pPr>
        <w:jc w:val="center"/>
        <w:rPr>
          <w:sz w:val="28"/>
          <w:szCs w:val="28"/>
        </w:rPr>
      </w:pPr>
    </w:p>
    <w:p w:rsidR="001A3EC8" w:rsidRPr="00C51266" w:rsidRDefault="001A3EC8" w:rsidP="001A3EC8">
      <w:pPr>
        <w:ind w:left="-142"/>
        <w:jc w:val="both"/>
      </w:pPr>
      <w:r w:rsidRPr="00C51266">
        <w:rPr>
          <w:vertAlign w:val="superscript"/>
        </w:rPr>
        <w:t>1)</w:t>
      </w:r>
      <w:r w:rsidRPr="00C51266">
        <w:t xml:space="preserve"> Нумерация мероприятия подпрограммы должна соответствовать нумерации, указанной в муниципальной программе (подпрограмме).</w:t>
      </w:r>
    </w:p>
    <w:p w:rsidR="001A3EC8" w:rsidRPr="00C51266" w:rsidRDefault="001A3EC8" w:rsidP="001A3EC8">
      <w:pPr>
        <w:ind w:left="-142"/>
        <w:jc w:val="both"/>
      </w:pPr>
      <w:r w:rsidRPr="00C51266">
        <w:rPr>
          <w:vertAlign w:val="superscript"/>
        </w:rPr>
        <w:t xml:space="preserve">2) </w:t>
      </w:r>
      <w:r w:rsidRPr="00C51266">
        <w:t xml:space="preserve"> Контрольное событие отмечается в следующих случаях:</w:t>
      </w:r>
    </w:p>
    <w:p w:rsidR="001A3EC8" w:rsidRPr="00C51266" w:rsidRDefault="001A3EC8" w:rsidP="001A3EC8">
      <w:pPr>
        <w:ind w:left="-142"/>
        <w:jc w:val="both"/>
      </w:pPr>
      <w:r w:rsidRPr="00C51266">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1A3EC8" w:rsidRPr="00C51266" w:rsidRDefault="001A3EC8" w:rsidP="001A3EC8">
      <w:pPr>
        <w:ind w:left="-142"/>
        <w:jc w:val="both"/>
      </w:pPr>
      <w:r w:rsidRPr="00C51266">
        <w:t xml:space="preserve">  если контрольное событие отражает результат выполнения мероприятий приоритетных национальных проектов, присваивается статус «2»;</w:t>
      </w:r>
    </w:p>
    <w:p w:rsidR="001A3EC8" w:rsidRPr="00C51266" w:rsidRDefault="001A3EC8" w:rsidP="001A3EC8">
      <w:pPr>
        <w:ind w:left="-142"/>
        <w:jc w:val="both"/>
      </w:pPr>
      <w:r w:rsidRPr="00C51266">
        <w:t>если контрольное событие включено в иной план, присваивается статус «3» с указанием в сноске наименования плана («дорожной карты»).</w:t>
      </w:r>
    </w:p>
    <w:p w:rsidR="001A3EC8" w:rsidRPr="00C51266" w:rsidRDefault="001A3EC8" w:rsidP="001A3EC8">
      <w:pPr>
        <w:ind w:left="-142"/>
        <w:jc w:val="both"/>
      </w:pPr>
      <w:r w:rsidRPr="00C51266">
        <w:t>Допускается присваивание нескольких статусов одному контрольному событию в соответствующей графе.</w:t>
      </w:r>
    </w:p>
    <w:p w:rsidR="001A3EC8" w:rsidRPr="00C51266" w:rsidRDefault="001A3EC8" w:rsidP="001A3EC8">
      <w:pPr>
        <w:ind w:left="-142"/>
        <w:jc w:val="both"/>
      </w:pPr>
      <w:r w:rsidRPr="00C51266">
        <w:rPr>
          <w:vertAlign w:val="superscript"/>
        </w:rPr>
        <w:t xml:space="preserve">3) </w:t>
      </w:r>
      <w:r w:rsidRPr="00C51266">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1A3EC8" w:rsidRPr="00C51266" w:rsidRDefault="001A3EC8" w:rsidP="001A3EC8">
      <w:pPr>
        <w:ind w:left="-142"/>
        <w:jc w:val="both"/>
      </w:pPr>
      <w:r w:rsidRPr="00C51266">
        <w:rPr>
          <w:vertAlign w:val="superscript"/>
        </w:rPr>
        <w:t xml:space="preserve">4) </w:t>
      </w:r>
      <w:r w:rsidRPr="00C51266">
        <w:t>Указываются даты начала и окончания реализации мероприятия, по контрольному событию – точная дата или крайний срок его проведения.</w:t>
      </w:r>
    </w:p>
    <w:p w:rsidR="001A3EC8" w:rsidRPr="00C51266" w:rsidRDefault="001A3EC8" w:rsidP="001A3EC8">
      <w:pPr>
        <w:ind w:left="-142"/>
        <w:jc w:val="both"/>
      </w:pPr>
      <w:r w:rsidRPr="00C51266">
        <w:rPr>
          <w:vertAlign w:val="superscript"/>
        </w:rPr>
        <w:t xml:space="preserve">5) </w:t>
      </w:r>
      <w:r w:rsidRPr="00C51266">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1A3EC8" w:rsidRPr="00C51266" w:rsidRDefault="001A3EC8" w:rsidP="001A3EC8">
      <w:pPr>
        <w:ind w:left="-142"/>
        <w:jc w:val="both"/>
        <w:rPr>
          <w:sz w:val="28"/>
          <w:szCs w:val="28"/>
        </w:rPr>
      </w:pPr>
    </w:p>
    <w:p w:rsidR="001A3EC8" w:rsidRPr="00C51266" w:rsidRDefault="001A3EC8" w:rsidP="001A3EC8">
      <w:pPr>
        <w:ind w:left="-142"/>
        <w:jc w:val="both"/>
        <w:rPr>
          <w:sz w:val="28"/>
          <w:szCs w:val="28"/>
        </w:rPr>
      </w:pPr>
      <w:r w:rsidRPr="00C51266">
        <w:rPr>
          <w:sz w:val="28"/>
          <w:szCs w:val="28"/>
        </w:rPr>
        <w:t xml:space="preserve">Начальник      </w:t>
      </w:r>
    </w:p>
    <w:p w:rsidR="001A3EC8" w:rsidRPr="00C51266" w:rsidRDefault="001A3EC8" w:rsidP="001A3EC8">
      <w:pPr>
        <w:ind w:left="-142"/>
        <w:jc w:val="both"/>
        <w:rPr>
          <w:sz w:val="28"/>
          <w:szCs w:val="28"/>
        </w:rPr>
      </w:pPr>
      <w:r w:rsidRPr="00C51266">
        <w:rPr>
          <w:sz w:val="28"/>
          <w:szCs w:val="28"/>
        </w:rPr>
        <w:t xml:space="preserve">МКУ «Управление по делам ГО и ЧС»  </w:t>
      </w:r>
    </w:p>
    <w:p w:rsidR="001A3EC8" w:rsidRPr="00C51266" w:rsidRDefault="001A3EC8" w:rsidP="001A3EC8">
      <w:pPr>
        <w:ind w:left="-142"/>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8A6863" w:rsidRDefault="001A3EC8" w:rsidP="001A3EC8">
      <w:pPr>
        <w:ind w:left="9072"/>
        <w:jc w:val="center"/>
        <w:rPr>
          <w:rStyle w:val="af0"/>
          <w:b w:val="0"/>
          <w:bCs/>
          <w:color w:val="auto"/>
        </w:rPr>
      </w:pPr>
      <w:r w:rsidRPr="008A6863">
        <w:rPr>
          <w:rStyle w:val="af0"/>
          <w:b w:val="0"/>
          <w:bCs/>
          <w:color w:val="auto"/>
        </w:rPr>
        <w:lastRenderedPageBreak/>
        <w:t>Приложение № 5</w:t>
      </w:r>
    </w:p>
    <w:p w:rsidR="001A3EC8" w:rsidRPr="008A6863" w:rsidRDefault="001A3EC8" w:rsidP="001A3EC8">
      <w:pPr>
        <w:ind w:left="9072"/>
        <w:jc w:val="center"/>
      </w:pPr>
      <w:r w:rsidRPr="008A6863">
        <w:rPr>
          <w:rStyle w:val="af0"/>
          <w:b w:val="0"/>
          <w:bCs/>
          <w:color w:val="auto"/>
        </w:rPr>
        <w:t xml:space="preserve">к </w:t>
      </w:r>
      <w:hyperlink w:anchor="sub_1000" w:history="1">
        <w:r w:rsidRPr="008A6863">
          <w:rPr>
            <w:rStyle w:val="ad"/>
            <w:color w:val="auto"/>
          </w:rPr>
          <w:t>муниципальной программе</w:t>
        </w:r>
      </w:hyperlink>
      <w:r w:rsidRPr="008A6863">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suppressAutoHyphens/>
        <w:jc w:val="both"/>
        <w:rPr>
          <w:sz w:val="28"/>
          <w:szCs w:val="28"/>
        </w:rPr>
      </w:pPr>
    </w:p>
    <w:p w:rsidR="001A3EC8" w:rsidRPr="00C51266" w:rsidRDefault="001A3EC8" w:rsidP="001A3EC8">
      <w:pPr>
        <w:suppressAutoHyphens/>
        <w:jc w:val="both"/>
        <w:rPr>
          <w:sz w:val="28"/>
          <w:szCs w:val="28"/>
        </w:rPr>
      </w:pPr>
    </w:p>
    <w:p w:rsidR="008A6863"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Методика расчета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целевых показателей муниципальной программы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545"/>
        <w:gridCol w:w="1400"/>
        <w:gridCol w:w="3360"/>
        <w:gridCol w:w="4654"/>
      </w:tblGrid>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w:t>
            </w:r>
          </w:p>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п/п</w:t>
            </w: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Единица изменения</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Методика расчета показателя (формула) и методологические пояснения к показателю</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Базовые показатели, используемые в формуле</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1</w:t>
            </w:r>
          </w:p>
        </w:tc>
        <w:tc>
          <w:tcPr>
            <w:tcW w:w="13959" w:type="dxa"/>
            <w:gridSpan w:val="4"/>
            <w:tcBorders>
              <w:top w:val="single" w:sz="4" w:space="0" w:color="auto"/>
              <w:left w:val="single" w:sz="4" w:space="0" w:color="auto"/>
              <w:bottom w:val="single" w:sz="4" w:space="0" w:color="auto"/>
            </w:tcBorders>
          </w:tcPr>
          <w:p w:rsidR="001A3EC8" w:rsidRPr="00C51266" w:rsidRDefault="00021356" w:rsidP="00F7365E">
            <w:pPr>
              <w:pStyle w:val="ae"/>
              <w:jc w:val="both"/>
              <w:rPr>
                <w:rFonts w:ascii="Times New Roman" w:hAnsi="Times New Roman" w:cs="Times New Roman"/>
                <w:sz w:val="28"/>
                <w:szCs w:val="28"/>
              </w:rPr>
            </w:pPr>
            <w:hyperlink w:anchor="sub_1011" w:history="1">
              <w:r w:rsidR="001A3EC8" w:rsidRPr="00C51266">
                <w:rPr>
                  <w:rStyle w:val="ad"/>
                  <w:rFonts w:ascii="Times New Roman" w:hAnsi="Times New Roman"/>
                  <w:color w:val="auto"/>
                  <w:sz w:val="28"/>
                  <w:szCs w:val="28"/>
                </w:rPr>
                <w:t>Подпрограмма № 1</w:t>
              </w:r>
            </w:hyperlink>
            <w:r w:rsidR="001A3EC8" w:rsidRPr="00C51266">
              <w:rPr>
                <w:rStyle w:val="af0"/>
                <w:rFonts w:ascii="Times New Roman" w:hAnsi="Times New Roman" w:cs="Times New Roman"/>
                <w:b w:val="0"/>
                <w:bCs/>
                <w:color w:val="auto"/>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sidRPr="00C51266">
              <w:rPr>
                <w:rFonts w:ascii="Times New Roman" w:hAnsi="Times New Roman" w:cs="Times New Roman"/>
                <w:sz w:val="28"/>
                <w:szCs w:val="28"/>
              </w:rPr>
              <w:lastRenderedPageBreak/>
              <w:t>объектах на отчетный год.</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2 - количество выданных удостоверений о краткосрочном повышении квалификации</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B8745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всем выданным удостоверениям, согласно протоколам заседания аттестационной комиссии при </w:t>
            </w:r>
            <w:r w:rsidR="00B87458">
              <w:rPr>
                <w:rFonts w:ascii="Times New Roman" w:hAnsi="Times New Roman" w:cs="Times New Roman"/>
                <w:sz w:val="28"/>
                <w:szCs w:val="28"/>
              </w:rPr>
              <w:t>муниципальном учреждении</w:t>
            </w:r>
            <w:r w:rsidRPr="00C51266">
              <w:rPr>
                <w:rFonts w:ascii="Times New Roman" w:hAnsi="Times New Roman" w:cs="Times New Roman"/>
                <w:sz w:val="28"/>
                <w:szCs w:val="28"/>
              </w:rPr>
              <w:t xml:space="preserve"> «Курсы ГО» МО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3-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i/>
                <w:sz w:val="22"/>
                <w:szCs w:val="22"/>
              </w:rPr>
            </w:pPr>
            <w:r w:rsidRPr="00C51266">
              <w:rPr>
                <w:rFonts w:ascii="Times New Roman" w:hAnsi="Times New Roman" w:cs="Times New Roman"/>
                <w:i/>
                <w:sz w:val="22"/>
                <w:szCs w:val="22"/>
                <w:lang w:val="en-US"/>
              </w:rPr>
              <w:t>N</w:t>
            </w:r>
            <w:r w:rsidRPr="00C51266">
              <w:rPr>
                <w:rFonts w:ascii="Times New Roman" w:hAnsi="Times New Roman" w:cs="Times New Roman"/>
                <w:i/>
                <w:sz w:val="22"/>
                <w:szCs w:val="22"/>
              </w:rPr>
              <w:t xml:space="preserve">= </w:t>
            </w:r>
            <w:r w:rsidRPr="00C51266">
              <w:rPr>
                <w:rFonts w:ascii="Times New Roman" w:hAnsi="Times New Roman" w:cs="Times New Roman"/>
                <w:i/>
                <w:sz w:val="22"/>
                <w:szCs w:val="22"/>
                <w:lang w:val="en-US"/>
              </w:rPr>
              <w:t>C</w:t>
            </w:r>
            <w:r w:rsidRPr="00C51266">
              <w:rPr>
                <w:rFonts w:ascii="Times New Roman" w:hAnsi="Times New Roman" w:cs="Times New Roman"/>
                <w:i/>
                <w:sz w:val="22"/>
                <w:szCs w:val="22"/>
              </w:rPr>
              <w:t>/</w:t>
            </w:r>
            <w:r w:rsidRPr="00C51266">
              <w:rPr>
                <w:rFonts w:ascii="Times New Roman" w:hAnsi="Times New Roman" w:cs="Times New Roman"/>
                <w:i/>
                <w:sz w:val="22"/>
                <w:szCs w:val="22"/>
                <w:lang w:val="en-US"/>
              </w:rPr>
              <w:t>D</w:t>
            </w:r>
            <w:r w:rsidRPr="00C51266">
              <w:rPr>
                <w:rFonts w:ascii="Times New Roman" w:hAnsi="Times New Roman" w:cs="Times New Roman"/>
                <w:i/>
                <w:sz w:val="22"/>
                <w:szCs w:val="22"/>
              </w:rPr>
              <w:t xml:space="preserve"> х </w:t>
            </w:r>
            <w:r w:rsidRPr="00C51266">
              <w:rPr>
                <w:rFonts w:ascii="Times New Roman" w:hAnsi="Times New Roman" w:cs="Times New Roman"/>
                <w:sz w:val="22"/>
                <w:szCs w:val="22"/>
              </w:rPr>
              <w:t>100%,</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технической оснащенности </w:t>
            </w:r>
          </w:p>
          <w:p w:rsidR="001A3EC8" w:rsidRPr="00C51266" w:rsidRDefault="001A3EC8" w:rsidP="00F7365E">
            <w:pPr>
              <w:pStyle w:val="ae"/>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годовая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1:</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i/>
              </w:rPr>
              <w:t xml:space="preserve">С </w:t>
            </w:r>
            <w:r w:rsidRPr="00C51266">
              <w:rPr>
                <w:rFonts w:ascii="Times New Roman" w:hAnsi="Times New Roman" w:cs="Times New Roman"/>
                <w:sz w:val="28"/>
                <w:szCs w:val="28"/>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2:</w:t>
            </w:r>
          </w:p>
          <w:p w:rsidR="001A3EC8" w:rsidRPr="00C51266" w:rsidRDefault="001A3EC8" w:rsidP="00F7365E">
            <w:pPr>
              <w:pStyle w:val="ae"/>
              <w:rPr>
                <w:rFonts w:ascii="Times New Roman" w:hAnsi="Times New Roman" w:cs="Times New Roman"/>
                <w:sz w:val="28"/>
                <w:szCs w:val="28"/>
              </w:rPr>
            </w:pPr>
            <w:r w:rsidRPr="00C51266">
              <w:rPr>
                <w:rFonts w:ascii="Times New Roman" w:hAnsi="Times New Roman" w:cs="Times New Roman"/>
                <w:i/>
                <w:lang w:val="en-US"/>
              </w:rPr>
              <w:t>D</w:t>
            </w:r>
            <w:r w:rsidRPr="00C51266">
              <w:rPr>
                <w:rFonts w:ascii="Times New Roman" w:hAnsi="Times New Roman" w:cs="Times New Roman"/>
                <w:i/>
              </w:rPr>
              <w:t xml:space="preserve"> </w:t>
            </w:r>
            <w:r w:rsidRPr="00C51266">
              <w:rPr>
                <w:rFonts w:ascii="Times New Roman" w:hAnsi="Times New Roman" w:cs="Times New Roman"/>
                <w:sz w:val="28"/>
                <w:szCs w:val="28"/>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r>
      <w:tr w:rsidR="000E6427" w:rsidRPr="00C51266" w:rsidTr="00F7365E">
        <w:tc>
          <w:tcPr>
            <w:tcW w:w="700" w:type="dxa"/>
            <w:tcBorders>
              <w:top w:val="single" w:sz="4" w:space="0" w:color="auto"/>
              <w:bottom w:val="single" w:sz="4" w:space="0" w:color="auto"/>
              <w:right w:val="single" w:sz="4" w:space="0" w:color="auto"/>
            </w:tcBorders>
          </w:tcPr>
          <w:p w:rsidR="000E6427" w:rsidRPr="00C51266" w:rsidRDefault="000E6427" w:rsidP="00557EE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0E6427" w:rsidRPr="009D2B06" w:rsidRDefault="000E6427" w:rsidP="00557EEE">
            <w:pPr>
              <w:ind w:left="46"/>
              <w:jc w:val="both"/>
              <w:rPr>
                <w:sz w:val="28"/>
                <w:szCs w:val="28"/>
              </w:rPr>
            </w:pPr>
            <w:r w:rsidRPr="00C51266">
              <w:rPr>
                <w:sz w:val="28"/>
                <w:szCs w:val="28"/>
              </w:rPr>
              <w:t xml:space="preserve">Целевой показатель </w:t>
            </w:r>
            <w:r>
              <w:rPr>
                <w:sz w:val="28"/>
                <w:szCs w:val="28"/>
              </w:rPr>
              <w:t>4</w:t>
            </w:r>
            <w:r w:rsidRPr="00C51266">
              <w:rPr>
                <w:sz w:val="28"/>
                <w:szCs w:val="28"/>
              </w:rPr>
              <w:t xml:space="preserve"> - </w:t>
            </w:r>
            <w:r>
              <w:rPr>
                <w:sz w:val="28"/>
                <w:szCs w:val="28"/>
              </w:rPr>
              <w:t xml:space="preserve">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 xml:space="preserve">«Подготовка персонала дежурно-диспетчерских служб, экстренных оперативных и аварийных служб, единых дежурно-диспетчерских служб в </w:t>
            </w:r>
            <w:r w:rsidRPr="009D2B06">
              <w:rPr>
                <w:sz w:val="28"/>
                <w:szCs w:val="28"/>
              </w:rPr>
              <w:lastRenderedPageBreak/>
              <w:t>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0E6427" w:rsidRPr="00C51266" w:rsidRDefault="000E6427" w:rsidP="00557EEE">
            <w:pPr>
              <w:pStyle w:val="af1"/>
              <w:rPr>
                <w:rFonts w:ascii="Times New Roman" w:hAnsi="Times New Roman" w:cs="Times New Roman"/>
                <w:sz w:val="28"/>
                <w:szCs w:val="28"/>
              </w:rPr>
            </w:pPr>
            <w:r>
              <w:rPr>
                <w:rFonts w:ascii="Times New Roman" w:hAnsi="Times New Roman" w:cs="Times New Roman"/>
                <w:sz w:val="28"/>
                <w:szCs w:val="28"/>
              </w:rPr>
              <w:lastRenderedPageBreak/>
              <w:t>человек</w:t>
            </w:r>
          </w:p>
        </w:tc>
        <w:tc>
          <w:tcPr>
            <w:tcW w:w="3360" w:type="dxa"/>
            <w:tcBorders>
              <w:top w:val="single" w:sz="4" w:space="0" w:color="auto"/>
              <w:left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w:t>
            </w:r>
            <w:r>
              <w:rPr>
                <w:rFonts w:ascii="Times New Roman" w:hAnsi="Times New Roman" w:cs="Times New Roman"/>
                <w:sz w:val="28"/>
                <w:szCs w:val="28"/>
              </w:rPr>
              <w:t>количеству</w:t>
            </w:r>
            <w:r w:rsidRPr="00C51266">
              <w:rPr>
                <w:rFonts w:ascii="Times New Roman" w:hAnsi="Times New Roman" w:cs="Times New Roman"/>
                <w:sz w:val="28"/>
                <w:szCs w:val="28"/>
              </w:rPr>
              <w:t xml:space="preserve"> </w:t>
            </w:r>
            <w:r>
              <w:rPr>
                <w:rFonts w:ascii="Times New Roman" w:hAnsi="Times New Roman" w:cs="Times New Roman"/>
                <w:sz w:val="28"/>
                <w:szCs w:val="28"/>
              </w:rPr>
              <w:t>обученных работников, согласно заключенным контрактам и подписанных актов об оказании услуг</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lastRenderedPageBreak/>
              <w:t>2</w:t>
            </w:r>
          </w:p>
        </w:tc>
        <w:tc>
          <w:tcPr>
            <w:tcW w:w="13959" w:type="dxa"/>
            <w:gridSpan w:val="4"/>
            <w:tcBorders>
              <w:top w:val="single" w:sz="4" w:space="0" w:color="auto"/>
              <w:left w:val="single" w:sz="4" w:space="0" w:color="auto"/>
              <w:bottom w:val="single" w:sz="4" w:space="0" w:color="auto"/>
            </w:tcBorders>
          </w:tcPr>
          <w:p w:rsidR="001A3EC8" w:rsidRPr="00C51266" w:rsidRDefault="00021356" w:rsidP="00F7365E">
            <w:pPr>
              <w:pStyle w:val="ae"/>
              <w:jc w:val="both"/>
              <w:rPr>
                <w:rFonts w:ascii="Times New Roman" w:hAnsi="Times New Roman" w:cs="Times New Roman"/>
                <w:sz w:val="28"/>
                <w:szCs w:val="28"/>
              </w:rPr>
            </w:pPr>
            <w:hyperlink w:anchor="sub_1012" w:history="1">
              <w:r w:rsidR="001A3EC8" w:rsidRPr="00C51266">
                <w:rPr>
                  <w:rStyle w:val="ad"/>
                  <w:rFonts w:ascii="Times New Roman" w:hAnsi="Times New Roman"/>
                  <w:color w:val="auto"/>
                  <w:sz w:val="28"/>
                  <w:szCs w:val="28"/>
                </w:rPr>
                <w:t>Подпрограмма № 2</w:t>
              </w:r>
            </w:hyperlink>
            <w:r w:rsidR="001A3EC8" w:rsidRPr="00C51266">
              <w:rPr>
                <w:rStyle w:val="af0"/>
                <w:rFonts w:ascii="Times New Roman" w:hAnsi="Times New Roman" w:cs="Times New Roman"/>
                <w:b w:val="0"/>
                <w:bCs/>
                <w:color w:val="auto"/>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w:t>
            </w:r>
            <w:r w:rsidR="004434A7">
              <w:rPr>
                <w:rFonts w:ascii="Times New Roman" w:hAnsi="Times New Roman" w:cs="Times New Roman"/>
                <w:sz w:val="28"/>
                <w:szCs w:val="28"/>
              </w:rPr>
              <w:t xml:space="preserve"> 1</w:t>
            </w:r>
            <w:r w:rsidRPr="00C51266">
              <w:rPr>
                <w:rFonts w:ascii="Times New Roman" w:hAnsi="Times New Roman" w:cs="Times New Roman"/>
                <w:sz w:val="28"/>
                <w:szCs w:val="28"/>
              </w:rPr>
              <w:t xml:space="preserve"> - количество вызовов на проведение аварийно-спасательных работ</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вызов</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Рассчитывается суммарно по всем вызовам по годовому отчету форма 1 ПСС</w:t>
            </w:r>
          </w:p>
        </w:tc>
      </w:tr>
      <w:tr w:rsidR="004434A7" w:rsidRPr="00C51266" w:rsidTr="00F7365E">
        <w:tc>
          <w:tcPr>
            <w:tcW w:w="700" w:type="dxa"/>
            <w:tcBorders>
              <w:top w:val="single" w:sz="4" w:space="0" w:color="auto"/>
              <w:bottom w:val="single" w:sz="4" w:space="0" w:color="auto"/>
              <w:right w:val="single" w:sz="4" w:space="0" w:color="auto"/>
            </w:tcBorders>
          </w:tcPr>
          <w:p w:rsidR="004434A7" w:rsidRPr="00C51266" w:rsidRDefault="004434A7"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Целевой показатель</w:t>
            </w:r>
            <w:r>
              <w:rPr>
                <w:rFonts w:ascii="Times New Roman" w:hAnsi="Times New Roman" w:cs="Times New Roman"/>
                <w:sz w:val="28"/>
                <w:szCs w:val="28"/>
              </w:rPr>
              <w:t xml:space="preserve"> 2</w:t>
            </w:r>
            <w:r w:rsidRPr="002C50AB">
              <w:rPr>
                <w:rFonts w:ascii="Times New Roman" w:hAnsi="Times New Roman" w:cs="Times New Roman"/>
                <w:sz w:val="28"/>
                <w:szCs w:val="28"/>
              </w:rPr>
              <w:t xml:space="preserve"> – количество приобретенных единиц служебного автотранспорта</w:t>
            </w:r>
          </w:p>
        </w:tc>
        <w:tc>
          <w:tcPr>
            <w:tcW w:w="1400"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f1"/>
              <w:rPr>
                <w:rFonts w:ascii="Times New Roman" w:hAnsi="Times New Roman" w:cs="Times New Roman"/>
                <w:sz w:val="28"/>
                <w:szCs w:val="28"/>
              </w:rPr>
            </w:pPr>
            <w:r w:rsidRPr="002C50AB">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Периодичность показателя</w:t>
            </w:r>
            <w:r>
              <w:rPr>
                <w:rFonts w:ascii="Times New Roman" w:hAnsi="Times New Roman" w:cs="Times New Roman"/>
                <w:sz w:val="28"/>
                <w:szCs w:val="28"/>
              </w:rPr>
              <w:t xml:space="preserve"> </w:t>
            </w:r>
            <w:r w:rsidRPr="002C50AB">
              <w:rPr>
                <w:rFonts w:ascii="Times New Roman" w:hAnsi="Times New Roman" w:cs="Times New Roman"/>
                <w:sz w:val="28"/>
                <w:szCs w:val="28"/>
              </w:rPr>
              <w:t>- годовая</w:t>
            </w:r>
          </w:p>
        </w:tc>
        <w:tc>
          <w:tcPr>
            <w:tcW w:w="4654" w:type="dxa"/>
            <w:tcBorders>
              <w:top w:val="single" w:sz="4" w:space="0" w:color="auto"/>
              <w:left w:val="single" w:sz="4" w:space="0" w:color="auto"/>
              <w:bottom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Рассчитывается по фактически приобретенным единицам служебного автотранспорта</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3</w:t>
            </w:r>
          </w:p>
        </w:tc>
        <w:tc>
          <w:tcPr>
            <w:tcW w:w="13959" w:type="dxa"/>
            <w:gridSpan w:val="4"/>
            <w:tcBorders>
              <w:top w:val="single" w:sz="4" w:space="0" w:color="auto"/>
              <w:left w:val="single" w:sz="4" w:space="0" w:color="auto"/>
              <w:bottom w:val="single" w:sz="4" w:space="0" w:color="auto"/>
            </w:tcBorders>
          </w:tcPr>
          <w:p w:rsidR="001A3EC8" w:rsidRPr="00C51266" w:rsidRDefault="00021356" w:rsidP="00F7365E">
            <w:pPr>
              <w:pStyle w:val="ae"/>
              <w:jc w:val="both"/>
              <w:rPr>
                <w:rFonts w:ascii="Times New Roman" w:hAnsi="Times New Roman" w:cs="Times New Roman"/>
                <w:sz w:val="28"/>
                <w:szCs w:val="28"/>
              </w:rPr>
            </w:pPr>
            <w:hyperlink w:anchor="sub_1013" w:history="1">
              <w:r w:rsidR="001A3EC8" w:rsidRPr="00C51266">
                <w:rPr>
                  <w:rStyle w:val="ad"/>
                  <w:rFonts w:ascii="Times New Roman" w:hAnsi="Times New Roman"/>
                  <w:color w:val="auto"/>
                  <w:sz w:val="28"/>
                  <w:szCs w:val="28"/>
                </w:rPr>
                <w:t>Подпрограмма № 3</w:t>
              </w:r>
            </w:hyperlink>
            <w:r w:rsidR="001A3EC8" w:rsidRPr="00C51266">
              <w:rPr>
                <w:rStyle w:val="af0"/>
                <w:rFonts w:ascii="Times New Roman" w:hAnsi="Times New Roman" w:cs="Times New Roman"/>
                <w:b w:val="0"/>
                <w:bCs/>
                <w:color w:val="auto"/>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1 - экстренное оповещение и информирование населения об угрозе возникновения (возникновении) чрезвычайных ситуаций (охват населения)</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83615" cy="189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8361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оповещения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1:</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9865" cy="1898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площадь зоны покрытия системой оповещения (сирены).</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2:</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0975" cy="18986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8097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площадь селитебной территории</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Целевой показатель 2 - восполнение материального </w:t>
            </w:r>
            <w:r w:rsidRPr="00C51266">
              <w:rPr>
                <w:rFonts w:ascii="Times New Roman" w:hAnsi="Times New Roman" w:cs="Times New Roman"/>
                <w:sz w:val="28"/>
                <w:szCs w:val="28"/>
              </w:rPr>
              <w:lastRenderedPageBreak/>
              <w:t>резерва, согласно утвержденной номенклатуре</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lastRenderedPageBreak/>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80110" cy="1638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80110"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материального </w:t>
            </w:r>
            <w:r w:rsidR="001A3EC8" w:rsidRPr="00C51266">
              <w:rPr>
                <w:rFonts w:ascii="Times New Roman" w:hAnsi="Times New Roman" w:cs="Times New Roman"/>
                <w:sz w:val="28"/>
                <w:szCs w:val="28"/>
              </w:rPr>
              <w:lastRenderedPageBreak/>
              <w:t>резерва, созданного в МО</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lastRenderedPageBreak/>
              <w:t>базовый показатель 1:</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фактическое количество единиц </w:t>
            </w:r>
            <w:r w:rsidR="001A3EC8" w:rsidRPr="00C51266">
              <w:rPr>
                <w:rFonts w:ascii="Times New Roman" w:hAnsi="Times New Roman" w:cs="Times New Roman"/>
                <w:sz w:val="28"/>
                <w:szCs w:val="28"/>
              </w:rPr>
              <w:lastRenderedPageBreak/>
              <w:t>материального резерва согласно номенклатуре базовый показатель 2:</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0650" cy="1638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необходимое количество единиц материального резерва, согласно утвержденной номенклатуре</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r w:rsidRPr="00C51266">
        <w:rPr>
          <w:sz w:val="28"/>
          <w:szCs w:val="28"/>
        </w:rPr>
        <w:t xml:space="preserve">   </w:t>
      </w:r>
    </w:p>
    <w:p w:rsidR="001A3EC8" w:rsidRPr="00C51266" w:rsidRDefault="001A3EC8" w:rsidP="001A3EC8">
      <w:pPr>
        <w:pStyle w:val="1"/>
        <w:spacing w:before="0" w:after="0"/>
        <w:rPr>
          <w:rFonts w:ascii="Times New Roman" w:hAnsi="Times New Roman"/>
          <w:b w:val="0"/>
          <w:color w:val="auto"/>
          <w:sz w:val="28"/>
          <w:szCs w:val="28"/>
        </w:rPr>
      </w:pPr>
      <w:bookmarkStart w:id="17"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7"/>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Муниципальное учреждение «Курсы гражданской обороны» муниципального образования Кавказский район; </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8" w:name="sub_10103"/>
            <w:r w:rsidRPr="00C51266">
              <w:rPr>
                <w:rFonts w:ascii="Times New Roman" w:hAnsi="Times New Roman" w:cs="Times New Roman"/>
                <w:sz w:val="28"/>
                <w:szCs w:val="28"/>
              </w:rPr>
              <w:t>Цель подпрограммы</w:t>
            </w:r>
            <w:bookmarkEnd w:id="18"/>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9" w:name="sub_10104"/>
            <w:r w:rsidRPr="00C51266">
              <w:rPr>
                <w:rFonts w:ascii="Times New Roman" w:hAnsi="Times New Roman" w:cs="Times New Roman"/>
                <w:sz w:val="28"/>
                <w:szCs w:val="28"/>
              </w:rPr>
              <w:t>Задачи подпрограммы</w:t>
            </w:r>
            <w:bookmarkEnd w:id="19"/>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w:t>
            </w: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организация деятельности </w:t>
            </w:r>
            <w:r w:rsidR="00B87458">
              <w:rPr>
                <w:rFonts w:ascii="Times New Roman" w:hAnsi="Times New Roman" w:cs="Times New Roman"/>
                <w:sz w:val="28"/>
                <w:szCs w:val="28"/>
              </w:rPr>
              <w:t xml:space="preserve">муниципального учреждения </w:t>
            </w:r>
            <w:r w:rsidR="001A3EC8" w:rsidRPr="00C51266">
              <w:rPr>
                <w:rFonts w:ascii="Times New Roman" w:hAnsi="Times New Roman" w:cs="Times New Roman"/>
                <w:sz w:val="28"/>
                <w:szCs w:val="28"/>
              </w:rPr>
              <w:t xml:space="preserve">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9968AC" w:rsidP="00F7365E">
            <w:pPr>
              <w:rPr>
                <w:sz w:val="28"/>
                <w:szCs w:val="28"/>
              </w:rPr>
            </w:pPr>
            <w:r>
              <w:rPr>
                <w:sz w:val="28"/>
                <w:szCs w:val="28"/>
              </w:rPr>
              <w:t xml:space="preserve"> </w:t>
            </w:r>
            <w:r w:rsidR="001A3EC8" w:rsidRPr="00C51266">
              <w:rPr>
                <w:sz w:val="28"/>
                <w:szCs w:val="28"/>
              </w:rPr>
              <w:t xml:space="preserve">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w:t>
            </w:r>
            <w:r w:rsidR="001A3EC8" w:rsidRPr="00C51266">
              <w:rPr>
                <w:sz w:val="28"/>
                <w:szCs w:val="28"/>
              </w:rPr>
              <w:lastRenderedPageBreak/>
              <w:t>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20" w:name="sub_10105"/>
            <w:r w:rsidRPr="00C51266">
              <w:rPr>
                <w:rFonts w:ascii="Times New Roman" w:hAnsi="Times New Roman" w:cs="Times New Roman"/>
                <w:sz w:val="28"/>
                <w:szCs w:val="28"/>
              </w:rPr>
              <w:lastRenderedPageBreak/>
              <w:t>Перечень целевых показателей подпрограммы</w:t>
            </w:r>
            <w:bookmarkEnd w:id="20"/>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9968AC" w:rsidP="00557EEE">
            <w:pPr>
              <w:ind w:left="46"/>
              <w:jc w:val="both"/>
              <w:rPr>
                <w:sz w:val="28"/>
                <w:szCs w:val="28"/>
              </w:rPr>
            </w:pPr>
            <w:r>
              <w:rPr>
                <w:sz w:val="28"/>
                <w:szCs w:val="28"/>
              </w:rPr>
              <w:t xml:space="preserve"> </w:t>
            </w:r>
            <w:r w:rsidR="000E6427">
              <w:rPr>
                <w:sz w:val="28"/>
                <w:szCs w:val="28"/>
              </w:rPr>
              <w:t xml:space="preserve"> количество обученных работников </w:t>
            </w:r>
            <w:r w:rsidR="000E6427" w:rsidRPr="009D2B06">
              <w:rPr>
                <w:rFonts w:eastAsia="Lucida Sans Unicode"/>
                <w:iCs/>
                <w:spacing w:val="3"/>
                <w:sz w:val="28"/>
                <w:szCs w:val="28"/>
              </w:rPr>
              <w:t xml:space="preserve">по программе </w:t>
            </w:r>
            <w:r w:rsidR="000E6427"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sidR="000E6427">
              <w:rPr>
                <w:sz w:val="28"/>
                <w:szCs w:val="28"/>
              </w:rPr>
              <w:t>;</w:t>
            </w:r>
          </w:p>
          <w:p w:rsidR="000E6427" w:rsidRPr="00C51266"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0E6427"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Pr="00C51266" w:rsidRDefault="009968AC" w:rsidP="00557EEE">
            <w:pPr>
              <w:rPr>
                <w:sz w:val="28"/>
                <w:szCs w:val="28"/>
              </w:rPr>
            </w:pPr>
            <w:r>
              <w:rPr>
                <w:sz w:val="28"/>
                <w:szCs w:val="28"/>
              </w:rPr>
              <w:t xml:space="preserve"> </w:t>
            </w:r>
            <w:r w:rsidR="000E6427"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21" w:name="sub_520"/>
            <w:r w:rsidRPr="00E929C0">
              <w:rPr>
                <w:rFonts w:ascii="Times New Roman" w:hAnsi="Times New Roman" w:cs="Times New Roman"/>
                <w:sz w:val="28"/>
                <w:szCs w:val="28"/>
              </w:rPr>
              <w:t xml:space="preserve">Объемы </w:t>
            </w:r>
            <w:bookmarkEnd w:id="21"/>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E02E71" w:rsidRDefault="009968AC" w:rsidP="000122CF">
            <w:pPr>
              <w:ind w:left="46"/>
              <w:jc w:val="both"/>
              <w:rPr>
                <w:sz w:val="28"/>
                <w:szCs w:val="28"/>
              </w:rPr>
            </w:pPr>
            <w:r w:rsidRPr="00E02E71">
              <w:rPr>
                <w:sz w:val="28"/>
                <w:szCs w:val="28"/>
              </w:rPr>
              <w:t xml:space="preserve">Общий объем финансирования подпрограммы </w:t>
            </w:r>
          </w:p>
          <w:p w:rsidR="009968AC" w:rsidRPr="00E02E71" w:rsidRDefault="009968AC" w:rsidP="000122CF">
            <w:pPr>
              <w:jc w:val="both"/>
              <w:rPr>
                <w:color w:val="000000"/>
              </w:rPr>
            </w:pPr>
            <w:r w:rsidRPr="00E02E71">
              <w:rPr>
                <w:color w:val="000000"/>
                <w:sz w:val="28"/>
                <w:szCs w:val="28"/>
              </w:rPr>
              <w:t>971</w:t>
            </w:r>
            <w:r w:rsidR="00FE6775">
              <w:rPr>
                <w:color w:val="000000"/>
                <w:sz w:val="28"/>
                <w:szCs w:val="28"/>
              </w:rPr>
              <w:t>47</w:t>
            </w:r>
            <w:r w:rsidRPr="00E02E71">
              <w:rPr>
                <w:color w:val="000000"/>
                <w:sz w:val="28"/>
                <w:szCs w:val="28"/>
              </w:rPr>
              <w:t xml:space="preserve">,1 </w:t>
            </w:r>
            <w:r w:rsidRPr="00E02E71">
              <w:rPr>
                <w:sz w:val="28"/>
                <w:szCs w:val="28"/>
              </w:rPr>
              <w:t>тыс. рублей, в том числе:</w:t>
            </w:r>
          </w:p>
          <w:p w:rsidR="009968AC" w:rsidRPr="00E02E71" w:rsidRDefault="009968AC" w:rsidP="000122CF">
            <w:pPr>
              <w:ind w:left="46"/>
              <w:jc w:val="both"/>
              <w:rPr>
                <w:sz w:val="28"/>
                <w:szCs w:val="28"/>
              </w:rPr>
            </w:pPr>
            <w:r w:rsidRPr="00E02E71">
              <w:rPr>
                <w:sz w:val="28"/>
                <w:szCs w:val="28"/>
              </w:rPr>
              <w:t xml:space="preserve">- за счет  средств местного бюджета –  </w:t>
            </w:r>
            <w:r w:rsidRPr="00E02E71">
              <w:rPr>
                <w:color w:val="000000"/>
                <w:sz w:val="28"/>
                <w:szCs w:val="28"/>
              </w:rPr>
              <w:t>907</w:t>
            </w:r>
            <w:r w:rsidR="00FE6775">
              <w:rPr>
                <w:color w:val="000000"/>
                <w:sz w:val="28"/>
                <w:szCs w:val="28"/>
              </w:rPr>
              <w:t>25</w:t>
            </w:r>
            <w:r w:rsidRPr="00E02E71">
              <w:rPr>
                <w:color w:val="000000"/>
                <w:sz w:val="28"/>
                <w:szCs w:val="28"/>
              </w:rPr>
              <w:t>,8</w:t>
            </w:r>
            <w:r w:rsidRPr="00E02E71">
              <w:rPr>
                <w:sz w:val="28"/>
                <w:szCs w:val="28"/>
              </w:rPr>
              <w:t xml:space="preserve"> тыс. рублей,</w:t>
            </w:r>
          </w:p>
          <w:p w:rsidR="009968AC" w:rsidRPr="00E02E71" w:rsidRDefault="009968AC" w:rsidP="000122CF">
            <w:pPr>
              <w:ind w:left="46"/>
              <w:jc w:val="both"/>
              <w:rPr>
                <w:sz w:val="28"/>
                <w:szCs w:val="28"/>
              </w:rPr>
            </w:pPr>
            <w:r w:rsidRPr="00E02E71">
              <w:rPr>
                <w:sz w:val="28"/>
                <w:szCs w:val="28"/>
              </w:rPr>
              <w:t xml:space="preserve">- за счет внебюджетных средств – </w:t>
            </w:r>
            <w:r w:rsidRPr="00E02E71">
              <w:rPr>
                <w:color w:val="000000"/>
                <w:sz w:val="28"/>
                <w:szCs w:val="28"/>
              </w:rPr>
              <w:t>6421,3</w:t>
            </w:r>
            <w:r w:rsidRPr="00E02E71">
              <w:rPr>
                <w:color w:val="000000"/>
              </w:rPr>
              <w:t xml:space="preserve"> </w:t>
            </w:r>
            <w:r w:rsidRPr="00E02E71">
              <w:rPr>
                <w:sz w:val="28"/>
                <w:szCs w:val="28"/>
              </w:rPr>
              <w:t>тыс. рублей:</w:t>
            </w:r>
          </w:p>
          <w:p w:rsidR="009968AC" w:rsidRPr="00E02E71" w:rsidRDefault="009968AC" w:rsidP="000122CF">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9968AC" w:rsidRDefault="001A3EC8" w:rsidP="009968AC">
      <w:pPr>
        <w:pStyle w:val="1"/>
        <w:numPr>
          <w:ilvl w:val="0"/>
          <w:numId w:val="19"/>
        </w:numPr>
        <w:spacing w:before="0" w:after="0"/>
        <w:rPr>
          <w:rFonts w:ascii="Times New Roman" w:hAnsi="Times New Roman"/>
          <w:b w:val="0"/>
          <w:color w:val="auto"/>
          <w:sz w:val="28"/>
          <w:szCs w:val="28"/>
        </w:rPr>
      </w:pPr>
      <w:bookmarkStart w:id="22" w:name="sub_110"/>
      <w:r w:rsidRPr="00C51266">
        <w:rPr>
          <w:rFonts w:ascii="Times New Roman" w:hAnsi="Times New Roman"/>
          <w:b w:val="0"/>
          <w:color w:val="auto"/>
          <w:sz w:val="28"/>
          <w:szCs w:val="28"/>
        </w:rPr>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lastRenderedPageBreak/>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t xml:space="preserve">Подпрограмма содержит мероприятия по реализации </w:t>
      </w:r>
      <w:r w:rsidR="00740588">
        <w:rPr>
          <w:sz w:val="28"/>
          <w:szCs w:val="28"/>
        </w:rPr>
        <w:t>муниципальным учреждением</w:t>
      </w:r>
      <w:r w:rsidRPr="00C51266">
        <w:rPr>
          <w:sz w:val="28"/>
          <w:szCs w:val="28"/>
        </w:rPr>
        <w:t xml:space="preserve"> «Курсы ГО» МО Кавказский район функций,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t xml:space="preserve">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w:t>
      </w:r>
      <w:r w:rsidRPr="00C51266">
        <w:rPr>
          <w:sz w:val="28"/>
          <w:szCs w:val="28"/>
        </w:rPr>
        <w:lastRenderedPageBreak/>
        <w:t>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sidRPr="000C1AB6">
        <w:rPr>
          <w:color w:val="C0504D"/>
          <w:sz w:val="28"/>
          <w:szCs w:val="28"/>
        </w:rPr>
        <w:t xml:space="preserve"> </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0C1AB6">
        <w:rPr>
          <w:color w:val="C0504D"/>
          <w:sz w:val="28"/>
          <w:szCs w:val="28"/>
        </w:rPr>
        <w:t xml:space="preserve"> </w:t>
      </w:r>
      <w:r w:rsidRPr="007A7766">
        <w:rPr>
          <w:sz w:val="28"/>
          <w:szCs w:val="28"/>
        </w:rPr>
        <w:t>проводится муниципальным учреждением «Курсы ГО» МО Кавказский район.</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C51266" w:rsidRDefault="001A3EC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3"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4" w:name="sub_130"/>
      <w:r w:rsidRPr="00C51266">
        <w:rPr>
          <w:rFonts w:ascii="Times New Roman" w:hAnsi="Times New Roman"/>
          <w:b w:val="0"/>
          <w:color w:val="auto"/>
          <w:sz w:val="28"/>
          <w:szCs w:val="28"/>
        </w:rPr>
        <w:t>3. Перечень мероприятий подпрограммы</w:t>
      </w:r>
    </w:p>
    <w:bookmarkEnd w:id="2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F565E1">
        <w:rPr>
          <w:sz w:val="28"/>
          <w:szCs w:val="28"/>
        </w:rPr>
        <w:t xml:space="preserve">муниципального учреждения </w:t>
      </w:r>
      <w:r w:rsidRPr="00C51266">
        <w:rPr>
          <w:sz w:val="28"/>
          <w:szCs w:val="28"/>
        </w:rPr>
        <w:t xml:space="preserve"> «Курсы ГО» МО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5"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10084" w:type="dxa"/>
        <w:tblInd w:w="89" w:type="dxa"/>
        <w:tblLayout w:type="fixed"/>
        <w:tblLook w:val="04A0"/>
      </w:tblPr>
      <w:tblGrid>
        <w:gridCol w:w="586"/>
        <w:gridCol w:w="2977"/>
        <w:gridCol w:w="1276"/>
        <w:gridCol w:w="1147"/>
        <w:gridCol w:w="1066"/>
        <w:gridCol w:w="905"/>
        <w:gridCol w:w="1133"/>
        <w:gridCol w:w="994"/>
      </w:tblGrid>
      <w:tr w:rsidR="008A6863" w:rsidRPr="007B0DA7"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5"/>
          <w:p w:rsidR="008A6863" w:rsidRPr="007B0DA7" w:rsidRDefault="008A6863" w:rsidP="000122CF">
            <w:pPr>
              <w:jc w:val="right"/>
              <w:rPr>
                <w:color w:val="000000"/>
              </w:rPr>
            </w:pPr>
            <w:r w:rsidRPr="007B0DA7">
              <w:rPr>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Объем финансирования,  тыс. рублей</w:t>
            </w:r>
          </w:p>
        </w:tc>
      </w:tr>
      <w:tr w:rsidR="008A6863" w:rsidRPr="007B0DA7"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 том числе в разрезе источников финансирования</w:t>
            </w:r>
          </w:p>
        </w:tc>
      </w:tr>
      <w:tr w:rsidR="008A6863" w:rsidRPr="007B0DA7"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внебюджетные источники</w:t>
            </w:r>
          </w:p>
        </w:tc>
      </w:tr>
      <w:tr w:rsidR="008A6863" w:rsidRPr="007B0DA7" w:rsidTr="000122CF">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8</w:t>
            </w:r>
          </w:p>
        </w:tc>
      </w:tr>
      <w:tr w:rsidR="008A6863" w:rsidRPr="007B0DA7" w:rsidTr="000122CF">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pPr>
            <w:r w:rsidRPr="007B0DA7">
              <w:t>всего</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97122,1</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90700,8</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6421,3</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8391,3</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7820,0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8470,0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7820,0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8570,0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7920,0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10346,7</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9696,7</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10034,3</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9384,3</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12225,0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FFFFFF"/>
            <w:hideMark/>
          </w:tcPr>
          <w:p w:rsidR="008A6863" w:rsidRPr="00E02E71" w:rsidRDefault="008A6863" w:rsidP="00FE6775">
            <w:pPr>
              <w:rPr>
                <w:color w:val="000000"/>
              </w:rPr>
            </w:pPr>
            <w:r w:rsidRPr="00E02E71">
              <w:rPr>
                <w:color w:val="000000"/>
              </w:rPr>
              <w:t>11</w:t>
            </w:r>
            <w:r w:rsidR="00FE6775">
              <w:rPr>
                <w:color w:val="000000"/>
              </w:rPr>
              <w:t>600</w:t>
            </w:r>
            <w:r w:rsidRPr="00E02E71">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9771,2</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FFFFFF"/>
            <w:hideMark/>
          </w:tcPr>
          <w:p w:rsidR="008A6863" w:rsidRPr="00E02E71" w:rsidRDefault="008A6863" w:rsidP="000122CF">
            <w:pPr>
              <w:jc w:val="center"/>
              <w:rPr>
                <w:color w:val="000000"/>
              </w:rPr>
            </w:pPr>
            <w:r w:rsidRPr="00E02E71">
              <w:rPr>
                <w:color w:val="000000"/>
              </w:rPr>
              <w:t>9121,2</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9771,2</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FFFFFF"/>
            <w:hideMark/>
          </w:tcPr>
          <w:p w:rsidR="008A6863" w:rsidRPr="00E02E71" w:rsidRDefault="008A6863" w:rsidP="000122CF">
            <w:pPr>
              <w:jc w:val="center"/>
              <w:rPr>
                <w:color w:val="000000"/>
              </w:rPr>
            </w:pPr>
            <w:r w:rsidRPr="00E02E71">
              <w:rPr>
                <w:color w:val="000000"/>
              </w:rPr>
              <w:t>9121,2</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9771,2</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9121,2</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r w:rsidR="008A6863" w:rsidRPr="007B0DA7" w:rsidTr="000122CF">
        <w:trPr>
          <w:trHeight w:val="548"/>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9771,2</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9121,2</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p>
        </w:tc>
      </w:tr>
    </w:tbl>
    <w:p w:rsidR="001A3EC8" w:rsidRPr="00C51266" w:rsidRDefault="001A3EC8" w:rsidP="001A3EC8">
      <w:pPr>
        <w:jc w:val="both"/>
        <w:rPr>
          <w:sz w:val="28"/>
          <w:szCs w:val="28"/>
        </w:rPr>
      </w:pPr>
    </w:p>
    <w:p w:rsidR="001A3EC8" w:rsidRDefault="001A3EC8" w:rsidP="001A3EC8">
      <w:pPr>
        <w:pStyle w:val="1"/>
        <w:spacing w:before="0" w:after="0"/>
        <w:rPr>
          <w:rFonts w:ascii="Times New Roman" w:hAnsi="Times New Roman"/>
          <w:b w:val="0"/>
          <w:color w:val="auto"/>
          <w:sz w:val="28"/>
          <w:szCs w:val="28"/>
        </w:rPr>
      </w:pPr>
      <w:bookmarkStart w:id="26" w:name="sub_150"/>
      <w:r w:rsidRPr="00C51266">
        <w:rPr>
          <w:rFonts w:ascii="Times New Roman" w:hAnsi="Times New Roman"/>
          <w:b w:val="0"/>
          <w:color w:val="auto"/>
          <w:sz w:val="28"/>
          <w:szCs w:val="28"/>
        </w:rPr>
        <w:t>5. Механизм реализации подпрограммы</w:t>
      </w:r>
    </w:p>
    <w:p w:rsidR="001A3EC8" w:rsidRPr="000F5D83" w:rsidRDefault="001A3EC8" w:rsidP="001A3EC8"/>
    <w:bookmarkEnd w:id="26"/>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lastRenderedPageBreak/>
        <w:t xml:space="preserve">- муниципальных контрактов (договоров), заключаемых в соответствии с </w:t>
      </w:r>
      <w:hyperlink r:id="rId16"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17"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Default="001A3EC8" w:rsidP="001A3EC8">
      <w:pPr>
        <w:jc w:val="both"/>
        <w:rPr>
          <w:sz w:val="28"/>
          <w:szCs w:val="28"/>
        </w:rPr>
      </w:pPr>
    </w:p>
    <w:p w:rsidR="008A6863" w:rsidRDefault="008A6863" w:rsidP="001A3EC8">
      <w:pPr>
        <w:jc w:val="both"/>
        <w:rPr>
          <w:sz w:val="28"/>
          <w:szCs w:val="28"/>
        </w:rPr>
      </w:pP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528"/>
        <w:gridCol w:w="1134"/>
        <w:gridCol w:w="709"/>
        <w:gridCol w:w="709"/>
        <w:gridCol w:w="709"/>
        <w:gridCol w:w="708"/>
        <w:gridCol w:w="709"/>
        <w:gridCol w:w="709"/>
        <w:gridCol w:w="709"/>
        <w:gridCol w:w="708"/>
        <w:gridCol w:w="709"/>
        <w:gridCol w:w="709"/>
        <w:gridCol w:w="709"/>
      </w:tblGrid>
      <w:tr w:rsidR="008A6863" w:rsidRPr="00975D24" w:rsidTr="000122CF">
        <w:tc>
          <w:tcPr>
            <w:tcW w:w="709" w:type="dxa"/>
            <w:vMerge w:val="restart"/>
            <w:tcBorders>
              <w:top w:val="single" w:sz="4" w:space="0" w:color="auto"/>
              <w:bottom w:val="single" w:sz="4" w:space="0" w:color="auto"/>
              <w:right w:val="single" w:sz="4" w:space="0" w:color="auto"/>
            </w:tcBorders>
          </w:tcPr>
          <w:p w:rsidR="008A6863" w:rsidRPr="00975D24" w:rsidRDefault="008A6863" w:rsidP="000122CF">
            <w:pPr>
              <w:jc w:val="both"/>
            </w:pPr>
            <w:r w:rsidRPr="00975D24">
              <w:t>№</w:t>
            </w:r>
          </w:p>
          <w:p w:rsidR="008A6863" w:rsidRPr="00975D24" w:rsidRDefault="008A6863" w:rsidP="000122CF">
            <w:pPr>
              <w:jc w:val="both"/>
            </w:pPr>
            <w:r w:rsidRPr="00975D24">
              <w:t>п/п</w:t>
            </w:r>
          </w:p>
        </w:tc>
        <w:tc>
          <w:tcPr>
            <w:tcW w:w="5528"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Ста тус</w:t>
            </w:r>
          </w:p>
        </w:tc>
        <w:tc>
          <w:tcPr>
            <w:tcW w:w="7088" w:type="dxa"/>
            <w:gridSpan w:val="10"/>
            <w:tcBorders>
              <w:top w:val="single" w:sz="4" w:space="0" w:color="auto"/>
              <w:left w:val="single" w:sz="4" w:space="0" w:color="auto"/>
              <w:bottom w:val="single" w:sz="4" w:space="0" w:color="auto"/>
            </w:tcBorders>
          </w:tcPr>
          <w:p w:rsidR="008A6863" w:rsidRPr="00975D24" w:rsidRDefault="008A6863" w:rsidP="000122CF">
            <w:pPr>
              <w:jc w:val="center"/>
            </w:pPr>
            <w:r w:rsidRPr="00975D24">
              <w:t>Значение показателей</w:t>
            </w:r>
          </w:p>
        </w:tc>
      </w:tr>
      <w:tr w:rsidR="008A6863" w:rsidRPr="00975D24" w:rsidTr="000122CF">
        <w:tc>
          <w:tcPr>
            <w:tcW w:w="709" w:type="dxa"/>
            <w:vMerge/>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p>
        </w:tc>
        <w:tc>
          <w:tcPr>
            <w:tcW w:w="1134"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p>
        </w:tc>
        <w:tc>
          <w:tcPr>
            <w:tcW w:w="709"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2015</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2016</w:t>
            </w:r>
          </w:p>
        </w:tc>
        <w:tc>
          <w:tcPr>
            <w:tcW w:w="70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2017</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2018</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2019</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2020</w:t>
            </w:r>
          </w:p>
        </w:tc>
        <w:tc>
          <w:tcPr>
            <w:tcW w:w="708"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2021</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right="-392" w:firstLine="392"/>
            </w:pPr>
            <w:r w:rsidRPr="00975D24">
              <w:t>2022</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2023</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2024</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w:t>
            </w: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2</w:t>
            </w:r>
          </w:p>
        </w:tc>
        <w:tc>
          <w:tcPr>
            <w:tcW w:w="1134"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3</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4</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5</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6</w:t>
            </w:r>
          </w:p>
        </w:tc>
        <w:tc>
          <w:tcPr>
            <w:tcW w:w="70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7</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8</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9</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10</w:t>
            </w:r>
          </w:p>
        </w:tc>
        <w:tc>
          <w:tcPr>
            <w:tcW w:w="708"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11</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12</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13</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14</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1.1.</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штук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20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widowControl w:val="0"/>
              <w:autoSpaceDE w:val="0"/>
              <w:autoSpaceDN w:val="0"/>
              <w:adjustRightInd w:val="0"/>
              <w:jc w:val="both"/>
            </w:pPr>
            <w:r w:rsidRPr="00975D24">
              <w:t xml:space="preserve">Целевой показатель 2  - количество обученных работников </w:t>
            </w:r>
            <w:r w:rsidRPr="00975D24">
              <w:rPr>
                <w:rFonts w:eastAsia="Lucida Sans Unicode"/>
                <w:iCs/>
                <w:spacing w:val="3"/>
              </w:rPr>
              <w:t xml:space="preserve">по программе </w:t>
            </w:r>
            <w:r w:rsidRPr="00975D24">
              <w:t xml:space="preserve">«Подготовка персонала дежурно-диспетчерских служб, экстренных </w:t>
            </w:r>
            <w:r w:rsidRPr="00975D24">
              <w:lastRenderedPageBreak/>
              <w:t>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lastRenderedPageBreak/>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10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lastRenderedPageBreak/>
              <w:t>1.2.</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700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1.3.</w:t>
            </w:r>
          </w:p>
        </w:tc>
        <w:tc>
          <w:tcPr>
            <w:tcW w:w="14459" w:type="dxa"/>
            <w:gridSpan w:val="13"/>
            <w:tcBorders>
              <w:top w:val="single" w:sz="4" w:space="0" w:color="auto"/>
              <w:left w:val="single" w:sz="4" w:space="0" w:color="auto"/>
              <w:bottom w:val="single" w:sz="4" w:space="0" w:color="auto"/>
            </w:tcBorders>
          </w:tcPr>
          <w:p w:rsidR="008A6863" w:rsidRPr="00975D24" w:rsidRDefault="008A6863" w:rsidP="000122CF">
            <w:pPr>
              <w:jc w:val="both"/>
            </w:pPr>
            <w:r w:rsidRPr="00975D24">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r>
    </w:tbl>
    <w:p w:rsidR="000E6427" w:rsidRPr="0030080F" w:rsidRDefault="000E6427" w:rsidP="000E6427">
      <w:pPr>
        <w:ind w:firstLine="709"/>
        <w:jc w:val="both"/>
        <w:rPr>
          <w:sz w:val="28"/>
          <w:szCs w:val="28"/>
        </w:rPr>
      </w:pPr>
    </w:p>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0614DF" w:rsidRDefault="000E6427" w:rsidP="000E6427">
      <w:pPr>
        <w:jc w:val="both"/>
        <w:rPr>
          <w:sz w:val="28"/>
          <w:szCs w:val="28"/>
        </w:rPr>
      </w:pPr>
      <w:r w:rsidRPr="000614DF">
        <w:rPr>
          <w:sz w:val="28"/>
          <w:szCs w:val="28"/>
        </w:rPr>
        <w:t xml:space="preserve">Кавказского района                                                                                                        </w:t>
      </w:r>
      <w:r>
        <w:rPr>
          <w:sz w:val="28"/>
          <w:szCs w:val="28"/>
        </w:rPr>
        <w:t xml:space="preserve">                          </w:t>
      </w:r>
      <w:r w:rsidRPr="000614DF">
        <w:rPr>
          <w:sz w:val="28"/>
          <w:szCs w:val="28"/>
        </w:rPr>
        <w:t xml:space="preserve"> </w:t>
      </w:r>
      <w:r w:rsidR="00310737">
        <w:rPr>
          <w:sz w:val="28"/>
          <w:szCs w:val="28"/>
        </w:rPr>
        <w:t>В.Г. Анохин</w:t>
      </w: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 п/п</w:t>
            </w:r>
          </w:p>
        </w:tc>
        <w:tc>
          <w:tcPr>
            <w:tcW w:w="2962" w:type="dxa"/>
            <w:vMerge w:val="restart"/>
            <w:shd w:val="clear" w:color="auto" w:fill="auto"/>
          </w:tcPr>
          <w:p w:rsidR="008A6863" w:rsidRPr="00633357" w:rsidRDefault="008A6863" w:rsidP="000122CF">
            <w:pPr>
              <w:jc w:val="center"/>
              <w:rPr>
                <w:lang w:eastAsia="en-US"/>
              </w:rPr>
            </w:pPr>
            <w:r w:rsidRPr="00633357">
              <w:rPr>
                <w:lang w:eastAsia="en-US"/>
              </w:rPr>
              <w:t xml:space="preserve">Наименование мероприятия </w:t>
            </w:r>
          </w:p>
        </w:tc>
        <w:tc>
          <w:tcPr>
            <w:tcW w:w="567" w:type="dxa"/>
            <w:vMerge w:val="restart"/>
            <w:shd w:val="clear" w:color="auto" w:fill="auto"/>
          </w:tcPr>
          <w:p w:rsidR="008A6863" w:rsidRPr="00633357" w:rsidRDefault="008A6863" w:rsidP="000122CF">
            <w:pPr>
              <w:jc w:val="center"/>
              <w:rPr>
                <w:lang w:eastAsia="en-US"/>
              </w:rPr>
            </w:pPr>
            <w:r w:rsidRPr="00633357">
              <w:rPr>
                <w:lang w:eastAsia="en-US"/>
              </w:rPr>
              <w:t>статус</w:t>
            </w:r>
          </w:p>
        </w:tc>
        <w:tc>
          <w:tcPr>
            <w:tcW w:w="992" w:type="dxa"/>
            <w:vMerge w:val="restart"/>
            <w:shd w:val="clear" w:color="auto" w:fill="auto"/>
          </w:tcPr>
          <w:p w:rsidR="008A6863" w:rsidRPr="00633357" w:rsidRDefault="008A6863" w:rsidP="000122CF">
            <w:pPr>
              <w:jc w:val="center"/>
              <w:rPr>
                <w:lang w:eastAsia="en-US"/>
              </w:rPr>
            </w:pPr>
            <w:r w:rsidRPr="00633357">
              <w:rPr>
                <w:lang w:eastAsia="en-US"/>
              </w:rPr>
              <w:t xml:space="preserve">Годы реализации </w:t>
            </w:r>
          </w:p>
        </w:tc>
        <w:tc>
          <w:tcPr>
            <w:tcW w:w="5670" w:type="dxa"/>
            <w:gridSpan w:val="6"/>
            <w:shd w:val="clear" w:color="auto" w:fill="auto"/>
          </w:tcPr>
          <w:p w:rsidR="008A6863" w:rsidRPr="00633357" w:rsidRDefault="008A6863" w:rsidP="000122CF">
            <w:pPr>
              <w:jc w:val="center"/>
              <w:rPr>
                <w:lang w:eastAsia="en-US"/>
              </w:rPr>
            </w:pPr>
            <w:r w:rsidRPr="00633357">
              <w:rPr>
                <w:lang w:eastAsia="en-US"/>
              </w:rPr>
              <w:t>Общий объем финансирования тыс. руб.</w:t>
            </w:r>
          </w:p>
        </w:tc>
        <w:tc>
          <w:tcPr>
            <w:tcW w:w="2126" w:type="dxa"/>
            <w:vMerge w:val="restart"/>
            <w:shd w:val="clear" w:color="auto" w:fill="auto"/>
            <w:vAlign w:val="center"/>
          </w:tcPr>
          <w:p w:rsidR="008A6863" w:rsidRPr="00633357" w:rsidRDefault="008A6863" w:rsidP="000122CF">
            <w:pPr>
              <w:jc w:val="center"/>
              <w:rPr>
                <w:b/>
                <w:bCs/>
                <w:lang w:eastAsia="en-US"/>
              </w:rPr>
            </w:pPr>
            <w:r w:rsidRPr="00633357">
              <w:rPr>
                <w:lang w:eastAsia="en-US"/>
              </w:rPr>
              <w:t>Непосредственный результат реализации мероприятия</w:t>
            </w:r>
          </w:p>
        </w:tc>
        <w:tc>
          <w:tcPr>
            <w:tcW w:w="1637" w:type="dxa"/>
            <w:vMerge w:val="restart"/>
            <w:shd w:val="clear" w:color="auto" w:fill="auto"/>
            <w:vAlign w:val="center"/>
          </w:tcPr>
          <w:p w:rsidR="008A6863" w:rsidRPr="00633357" w:rsidRDefault="008A6863" w:rsidP="000122CF">
            <w:pPr>
              <w:jc w:val="center"/>
              <w:rPr>
                <w:bCs/>
                <w:lang w:eastAsia="en-US"/>
              </w:rPr>
            </w:pPr>
            <w:r w:rsidRPr="00633357">
              <w:rPr>
                <w:bCs/>
                <w:lang w:eastAsia="en-US"/>
              </w:rPr>
              <w:t>Муниципальный заказчик, главный распорядитель (распорядитель) бюджетных средств, исполнитель</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992" w:type="dxa"/>
            <w:vMerge/>
            <w:shd w:val="clear" w:color="auto" w:fill="auto"/>
          </w:tcPr>
          <w:p w:rsidR="008A6863" w:rsidRPr="00633357" w:rsidRDefault="008A6863" w:rsidP="000122CF">
            <w:pPr>
              <w:jc w:val="center"/>
              <w:rPr>
                <w:lang w:eastAsia="en-US"/>
              </w:rPr>
            </w:pPr>
          </w:p>
        </w:tc>
        <w:tc>
          <w:tcPr>
            <w:tcW w:w="1418" w:type="dxa"/>
            <w:gridSpan w:val="2"/>
            <w:vMerge w:val="restart"/>
            <w:shd w:val="clear" w:color="auto" w:fill="auto"/>
          </w:tcPr>
          <w:p w:rsidR="008A6863" w:rsidRPr="00633357" w:rsidRDefault="008A6863" w:rsidP="000122CF">
            <w:pPr>
              <w:jc w:val="center"/>
              <w:rPr>
                <w:lang w:eastAsia="en-US"/>
              </w:rPr>
            </w:pPr>
            <w:r w:rsidRPr="00633357">
              <w:rPr>
                <w:lang w:eastAsia="en-US"/>
              </w:rPr>
              <w:t xml:space="preserve">Всего </w:t>
            </w:r>
          </w:p>
        </w:tc>
        <w:tc>
          <w:tcPr>
            <w:tcW w:w="4252" w:type="dxa"/>
            <w:gridSpan w:val="4"/>
            <w:shd w:val="clear" w:color="auto" w:fill="auto"/>
          </w:tcPr>
          <w:p w:rsidR="008A6863" w:rsidRPr="00633357" w:rsidRDefault="008A6863" w:rsidP="000122CF">
            <w:pPr>
              <w:jc w:val="center"/>
              <w:rPr>
                <w:lang w:eastAsia="en-US"/>
              </w:rPr>
            </w:pPr>
            <w:r w:rsidRPr="00633357">
              <w:rPr>
                <w:lang w:eastAsia="en-US"/>
              </w:rPr>
              <w:t>в том числе в разрезе  источников финансирования</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992" w:type="dxa"/>
            <w:vMerge/>
            <w:shd w:val="clear" w:color="auto" w:fill="auto"/>
          </w:tcPr>
          <w:p w:rsidR="008A6863" w:rsidRPr="00633357" w:rsidRDefault="008A6863" w:rsidP="000122CF">
            <w:pPr>
              <w:jc w:val="center"/>
              <w:rPr>
                <w:lang w:eastAsia="en-US"/>
              </w:rPr>
            </w:pPr>
          </w:p>
        </w:tc>
        <w:tc>
          <w:tcPr>
            <w:tcW w:w="1418" w:type="dxa"/>
            <w:gridSpan w:val="2"/>
            <w:vMerge/>
            <w:shd w:val="clear" w:color="auto" w:fill="auto"/>
          </w:tcPr>
          <w:p w:rsidR="008A6863" w:rsidRPr="00633357" w:rsidRDefault="008A6863" w:rsidP="000122CF">
            <w:pPr>
              <w:jc w:val="center"/>
              <w:rPr>
                <w:lang w:eastAsia="en-US"/>
              </w:rPr>
            </w:pPr>
          </w:p>
        </w:tc>
        <w:tc>
          <w:tcPr>
            <w:tcW w:w="850" w:type="dxa"/>
            <w:shd w:val="clear" w:color="auto" w:fill="auto"/>
          </w:tcPr>
          <w:p w:rsidR="008A6863" w:rsidRPr="00633357" w:rsidRDefault="008A6863" w:rsidP="000122CF">
            <w:pPr>
              <w:jc w:val="center"/>
              <w:rPr>
                <w:lang w:eastAsia="en-US"/>
              </w:rPr>
            </w:pPr>
            <w:r w:rsidRPr="00633357">
              <w:rPr>
                <w:lang w:eastAsia="en-US"/>
              </w:rPr>
              <w:t>федеральный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краевой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местный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внебюджетные источники</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1</w:t>
            </w:r>
          </w:p>
        </w:tc>
        <w:tc>
          <w:tcPr>
            <w:tcW w:w="2962" w:type="dxa"/>
            <w:shd w:val="clear" w:color="auto" w:fill="auto"/>
          </w:tcPr>
          <w:p w:rsidR="008A6863" w:rsidRPr="00633357" w:rsidRDefault="008A6863" w:rsidP="000122CF">
            <w:pPr>
              <w:jc w:val="center"/>
              <w:rPr>
                <w:lang w:eastAsia="en-US"/>
              </w:rPr>
            </w:pPr>
            <w:r w:rsidRPr="00633357">
              <w:rPr>
                <w:lang w:eastAsia="en-US"/>
              </w:rPr>
              <w:t>2</w:t>
            </w:r>
          </w:p>
        </w:tc>
        <w:tc>
          <w:tcPr>
            <w:tcW w:w="567" w:type="dxa"/>
            <w:shd w:val="clear" w:color="auto" w:fill="auto"/>
          </w:tcPr>
          <w:p w:rsidR="008A6863" w:rsidRPr="00633357" w:rsidRDefault="008A6863" w:rsidP="000122CF">
            <w:pPr>
              <w:jc w:val="center"/>
              <w:rPr>
                <w:lang w:eastAsia="en-US"/>
              </w:rPr>
            </w:pPr>
            <w:r w:rsidRPr="00633357">
              <w:rPr>
                <w:lang w:eastAsia="en-US"/>
              </w:rPr>
              <w:t>3</w:t>
            </w:r>
          </w:p>
        </w:tc>
        <w:tc>
          <w:tcPr>
            <w:tcW w:w="992" w:type="dxa"/>
            <w:shd w:val="clear" w:color="auto" w:fill="auto"/>
          </w:tcPr>
          <w:p w:rsidR="008A6863" w:rsidRPr="00633357" w:rsidRDefault="008A6863" w:rsidP="000122CF">
            <w:pPr>
              <w:jc w:val="center"/>
              <w:rPr>
                <w:lang w:eastAsia="en-US"/>
              </w:rPr>
            </w:pPr>
            <w:r w:rsidRPr="00633357">
              <w:rPr>
                <w:lang w:eastAsia="en-US"/>
              </w:rPr>
              <w:t>4</w:t>
            </w:r>
          </w:p>
        </w:tc>
        <w:tc>
          <w:tcPr>
            <w:tcW w:w="1418" w:type="dxa"/>
            <w:gridSpan w:val="2"/>
            <w:shd w:val="clear" w:color="auto" w:fill="auto"/>
          </w:tcPr>
          <w:p w:rsidR="008A6863" w:rsidRPr="00633357" w:rsidRDefault="008A6863" w:rsidP="000122CF">
            <w:pPr>
              <w:jc w:val="center"/>
              <w:rPr>
                <w:lang w:eastAsia="en-US"/>
              </w:rPr>
            </w:pPr>
            <w:r w:rsidRPr="00633357">
              <w:rPr>
                <w:lang w:eastAsia="en-US"/>
              </w:rPr>
              <w:t>5</w:t>
            </w:r>
          </w:p>
        </w:tc>
        <w:tc>
          <w:tcPr>
            <w:tcW w:w="850" w:type="dxa"/>
            <w:shd w:val="clear" w:color="auto" w:fill="auto"/>
          </w:tcPr>
          <w:p w:rsidR="008A6863" w:rsidRPr="00633357" w:rsidRDefault="008A6863" w:rsidP="000122CF">
            <w:pPr>
              <w:jc w:val="center"/>
              <w:rPr>
                <w:lang w:eastAsia="en-US"/>
              </w:rPr>
            </w:pPr>
            <w:r w:rsidRPr="00633357">
              <w:rPr>
                <w:lang w:eastAsia="en-US"/>
              </w:rPr>
              <w:t>6</w:t>
            </w:r>
          </w:p>
        </w:tc>
        <w:tc>
          <w:tcPr>
            <w:tcW w:w="1134" w:type="dxa"/>
            <w:shd w:val="clear" w:color="auto" w:fill="auto"/>
          </w:tcPr>
          <w:p w:rsidR="008A6863" w:rsidRPr="00633357" w:rsidRDefault="008A6863" w:rsidP="000122CF">
            <w:pPr>
              <w:jc w:val="center"/>
              <w:rPr>
                <w:lang w:eastAsia="en-US"/>
              </w:rPr>
            </w:pPr>
            <w:r w:rsidRPr="00633357">
              <w:rPr>
                <w:lang w:eastAsia="en-US"/>
              </w:rPr>
              <w:t>7</w:t>
            </w:r>
          </w:p>
        </w:tc>
        <w:tc>
          <w:tcPr>
            <w:tcW w:w="1134" w:type="dxa"/>
            <w:shd w:val="clear" w:color="auto" w:fill="auto"/>
          </w:tcPr>
          <w:p w:rsidR="008A6863" w:rsidRPr="00633357" w:rsidRDefault="008A6863" w:rsidP="000122CF">
            <w:pPr>
              <w:jc w:val="center"/>
              <w:rPr>
                <w:lang w:eastAsia="en-US"/>
              </w:rPr>
            </w:pPr>
            <w:r w:rsidRPr="00633357">
              <w:rPr>
                <w:lang w:eastAsia="en-US"/>
              </w:rPr>
              <w:t>8</w:t>
            </w:r>
          </w:p>
        </w:tc>
        <w:tc>
          <w:tcPr>
            <w:tcW w:w="1134" w:type="dxa"/>
            <w:shd w:val="clear" w:color="auto" w:fill="auto"/>
          </w:tcPr>
          <w:p w:rsidR="008A6863" w:rsidRPr="00633357" w:rsidRDefault="008A6863" w:rsidP="000122CF">
            <w:pPr>
              <w:jc w:val="center"/>
              <w:rPr>
                <w:lang w:eastAsia="en-US"/>
              </w:rPr>
            </w:pPr>
            <w:r w:rsidRPr="00633357">
              <w:rPr>
                <w:lang w:eastAsia="en-US"/>
              </w:rPr>
              <w:t>9</w:t>
            </w:r>
          </w:p>
        </w:tc>
        <w:tc>
          <w:tcPr>
            <w:tcW w:w="2126" w:type="dxa"/>
            <w:shd w:val="clear" w:color="auto" w:fill="auto"/>
          </w:tcPr>
          <w:p w:rsidR="008A6863" w:rsidRPr="00633357" w:rsidRDefault="008A6863" w:rsidP="000122CF">
            <w:pPr>
              <w:jc w:val="center"/>
              <w:rPr>
                <w:lang w:eastAsia="en-US"/>
              </w:rPr>
            </w:pPr>
            <w:r w:rsidRPr="00633357">
              <w:rPr>
                <w:lang w:eastAsia="en-US"/>
              </w:rPr>
              <w:t>10</w:t>
            </w:r>
          </w:p>
        </w:tc>
        <w:tc>
          <w:tcPr>
            <w:tcW w:w="1637" w:type="dxa"/>
            <w:shd w:val="clear" w:color="auto" w:fill="auto"/>
          </w:tcPr>
          <w:p w:rsidR="008A6863" w:rsidRPr="00633357" w:rsidRDefault="008A6863" w:rsidP="000122CF">
            <w:pPr>
              <w:jc w:val="center"/>
              <w:rPr>
                <w:lang w:eastAsia="en-US"/>
              </w:rPr>
            </w:pPr>
            <w:r w:rsidRPr="00633357">
              <w:rPr>
                <w:lang w:eastAsia="en-US"/>
              </w:rPr>
              <w:t>11</w:t>
            </w:r>
          </w:p>
        </w:tc>
      </w:tr>
      <w:tr w:rsidR="008A6863" w:rsidRPr="00633357" w:rsidTr="000122CF">
        <w:trPr>
          <w:trHeight w:val="1128"/>
        </w:trPr>
        <w:tc>
          <w:tcPr>
            <w:tcW w:w="832" w:type="dxa"/>
            <w:shd w:val="clear" w:color="auto" w:fill="auto"/>
          </w:tcPr>
          <w:p w:rsidR="008A6863" w:rsidRPr="00633357" w:rsidRDefault="008A6863" w:rsidP="000122CF">
            <w:pPr>
              <w:jc w:val="center"/>
              <w:rPr>
                <w:lang w:eastAsia="en-US"/>
              </w:rPr>
            </w:pPr>
          </w:p>
        </w:tc>
        <w:tc>
          <w:tcPr>
            <w:tcW w:w="13954" w:type="dxa"/>
            <w:gridSpan w:val="11"/>
            <w:shd w:val="clear" w:color="auto" w:fill="auto"/>
            <w:vAlign w:val="center"/>
          </w:tcPr>
          <w:p w:rsidR="008A6863" w:rsidRPr="00633357" w:rsidRDefault="008A6863" w:rsidP="000122CF">
            <w:pPr>
              <w:widowControl w:val="0"/>
              <w:suppressAutoHyphens/>
              <w:rPr>
                <w:b/>
                <w:bCs/>
                <w:lang w:eastAsia="en-US"/>
              </w:rPr>
            </w:pPr>
            <w:r w:rsidRPr="00633357">
              <w:rPr>
                <w:bCs/>
                <w:lang w:eastAsia="en-US"/>
              </w:rPr>
              <w:t>Цель-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1</w:t>
            </w:r>
          </w:p>
        </w:tc>
        <w:tc>
          <w:tcPr>
            <w:tcW w:w="13954" w:type="dxa"/>
            <w:gridSpan w:val="11"/>
            <w:shd w:val="clear" w:color="auto" w:fill="auto"/>
            <w:vAlign w:val="center"/>
          </w:tcPr>
          <w:p w:rsidR="008A6863" w:rsidRPr="00633357" w:rsidRDefault="008A6863" w:rsidP="000122CF">
            <w:pPr>
              <w:widowControl w:val="0"/>
              <w:suppressAutoHyphens/>
              <w:rPr>
                <w:b/>
                <w:bCs/>
                <w:lang w:eastAsia="en-US"/>
              </w:rPr>
            </w:pPr>
            <w:r w:rsidRPr="00633357">
              <w:rPr>
                <w:bCs/>
                <w:lang w:eastAsia="en-US"/>
              </w:rPr>
              <w:t>Задача-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lastRenderedPageBreak/>
              <w:t>1.1</w:t>
            </w:r>
          </w:p>
        </w:tc>
        <w:tc>
          <w:tcPr>
            <w:tcW w:w="2962" w:type="dxa"/>
            <w:vMerge w:val="restart"/>
            <w:shd w:val="clear" w:color="auto" w:fill="auto"/>
          </w:tcPr>
          <w:p w:rsidR="008A6863" w:rsidRPr="00633357" w:rsidRDefault="008A6863" w:rsidP="000122CF">
            <w:pPr>
              <w:jc w:val="center"/>
              <w:rPr>
                <w:lang w:eastAsia="en-US"/>
              </w:rPr>
            </w:pPr>
          </w:p>
          <w:p w:rsidR="008A6863" w:rsidRPr="00633357" w:rsidRDefault="008A6863" w:rsidP="000122CF">
            <w:pPr>
              <w:rPr>
                <w:lang w:eastAsia="en-US"/>
              </w:rPr>
            </w:pPr>
          </w:p>
          <w:p w:rsidR="008A6863" w:rsidRPr="00633357" w:rsidRDefault="008A6863" w:rsidP="000122CF">
            <w:pPr>
              <w:jc w:val="center"/>
              <w:rPr>
                <w:lang w:eastAsia="en-US"/>
              </w:rPr>
            </w:pPr>
            <w:r w:rsidRPr="00633357">
              <w:rPr>
                <w:bCs/>
                <w:lang w:eastAsia="en-US"/>
              </w:rPr>
              <w:t>Мероприятие № 1. Организация деятельности МКУ «Управление по делам ГО и ЧС» Кавказского района</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633357" w:rsidRDefault="008A6863" w:rsidP="000122CF">
            <w:pPr>
              <w:jc w:val="center"/>
              <w:rPr>
                <w:lang w:eastAsia="en-US"/>
              </w:rPr>
            </w:pPr>
            <w:r>
              <w:rPr>
                <w:lang w:eastAsia="en-US"/>
              </w:rPr>
              <w:t>80492,3</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Pr>
                <w:lang w:eastAsia="en-US"/>
              </w:rPr>
              <w:t>80492,3</w:t>
            </w:r>
          </w:p>
        </w:tc>
        <w:tc>
          <w:tcPr>
            <w:tcW w:w="1134" w:type="dxa"/>
            <w:shd w:val="clear" w:color="auto" w:fill="auto"/>
          </w:tcPr>
          <w:p w:rsidR="008A6863" w:rsidRPr="00633357"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jc w:val="center"/>
              <w:rPr>
                <w:lang w:eastAsia="en-US"/>
              </w:rPr>
            </w:pPr>
            <w:r w:rsidRPr="00633357">
              <w:rPr>
                <w:bCs/>
                <w:lang w:eastAsia="en-US"/>
              </w:rPr>
              <w:t>Выполнение полномочий органа местного самоуправления в области ГО, защиты населения и территорий от ЧС, безопасности людей на водных объектах</w:t>
            </w:r>
          </w:p>
        </w:tc>
        <w:tc>
          <w:tcPr>
            <w:tcW w:w="1637" w:type="dxa"/>
            <w:vMerge w:val="restart"/>
            <w:shd w:val="clear" w:color="auto" w:fill="auto"/>
            <w:vAlign w:val="center"/>
          </w:tcPr>
          <w:p w:rsidR="008A6863" w:rsidRPr="00633357" w:rsidRDefault="008A6863" w:rsidP="000122CF">
            <w:pPr>
              <w:jc w:val="center"/>
              <w:rPr>
                <w:lang w:eastAsia="en-US"/>
              </w:rPr>
            </w:pPr>
            <w:r w:rsidRPr="00633357">
              <w:rPr>
                <w:bCs/>
                <w:lang w:eastAsia="en-US"/>
              </w:rPr>
              <w:t xml:space="preserve">Администрация МО Кавказский район </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633357" w:rsidRDefault="008A6863" w:rsidP="000122CF">
            <w:pPr>
              <w:jc w:val="center"/>
              <w:rPr>
                <w:lang w:eastAsia="en-US"/>
              </w:rPr>
            </w:pPr>
            <w:r w:rsidRPr="00633357">
              <w:rPr>
                <w:lang w:eastAsia="en-US"/>
              </w:rPr>
              <w:t>7200,0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7200,0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633357" w:rsidRDefault="008A6863" w:rsidP="000122CF">
            <w:pPr>
              <w:jc w:val="center"/>
              <w:rPr>
                <w:lang w:eastAsia="en-US"/>
              </w:rPr>
            </w:pPr>
            <w:r w:rsidRPr="00633357">
              <w:rPr>
                <w:lang w:eastAsia="en-US"/>
              </w:rPr>
              <w:t>7200,0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7200,0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633357" w:rsidRDefault="008A6863" w:rsidP="000122CF">
            <w:pPr>
              <w:jc w:val="center"/>
              <w:rPr>
                <w:lang w:eastAsia="en-US"/>
              </w:rPr>
            </w:pPr>
            <w:r w:rsidRPr="00633357">
              <w:rPr>
                <w:lang w:eastAsia="en-US"/>
              </w:rPr>
              <w:t>7300,0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7300,0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633357" w:rsidRDefault="008A6863" w:rsidP="000122CF">
            <w:pPr>
              <w:jc w:val="center"/>
              <w:rPr>
                <w:lang w:eastAsia="en-US"/>
              </w:rPr>
            </w:pPr>
            <w:r w:rsidRPr="00633357">
              <w:rPr>
                <w:lang w:eastAsia="en-US"/>
              </w:rPr>
              <w:t>7956,2</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7956,2</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633357" w:rsidRDefault="008A6863" w:rsidP="000122CF">
            <w:pPr>
              <w:jc w:val="center"/>
              <w:rPr>
                <w:lang w:eastAsia="en-US"/>
              </w:rPr>
            </w:pPr>
            <w:r w:rsidRPr="00633357">
              <w:rPr>
                <w:lang w:eastAsia="en-US"/>
              </w:rPr>
              <w:t>8382,3</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8382,3</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10453,8</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10453,8</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E02E71" w:rsidRDefault="008A6863" w:rsidP="000122CF">
            <w:pPr>
              <w:jc w:val="center"/>
              <w:rPr>
                <w:lang w:eastAsia="en-US"/>
              </w:rPr>
            </w:pPr>
            <w:r w:rsidRPr="00E02E71">
              <w:rPr>
                <w:lang w:eastAsia="en-US"/>
              </w:rPr>
              <w:t>8000,0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E02E71" w:rsidRDefault="008A6863" w:rsidP="000122CF">
            <w:pPr>
              <w:jc w:val="center"/>
              <w:rPr>
                <w:lang w:eastAsia="en-US"/>
              </w:rPr>
            </w:pPr>
            <w:r w:rsidRPr="00E02E71">
              <w:rPr>
                <w:lang w:eastAsia="en-US"/>
              </w:rPr>
              <w:t>8000,0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2023</w:t>
            </w:r>
          </w:p>
        </w:tc>
        <w:tc>
          <w:tcPr>
            <w:tcW w:w="1246" w:type="dxa"/>
            <w:shd w:val="clear" w:color="auto" w:fill="auto"/>
          </w:tcPr>
          <w:p w:rsidR="008A6863" w:rsidRPr="00E02E71" w:rsidRDefault="008A6863" w:rsidP="000122CF">
            <w:pPr>
              <w:jc w:val="center"/>
              <w:rPr>
                <w:lang w:eastAsia="en-US"/>
              </w:rPr>
            </w:pPr>
            <w:r w:rsidRPr="00E02E71">
              <w:rPr>
                <w:lang w:eastAsia="en-US"/>
              </w:rPr>
              <w:t>8000,0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2024</w:t>
            </w:r>
          </w:p>
        </w:tc>
        <w:tc>
          <w:tcPr>
            <w:tcW w:w="1246" w:type="dxa"/>
            <w:shd w:val="clear" w:color="auto" w:fill="auto"/>
          </w:tcPr>
          <w:p w:rsidR="008A6863" w:rsidRPr="00E02E71" w:rsidRDefault="008A6863" w:rsidP="000122CF">
            <w:pPr>
              <w:jc w:val="center"/>
              <w:rPr>
                <w:lang w:eastAsia="en-US"/>
              </w:rPr>
            </w:pPr>
            <w:r w:rsidRPr="00E02E71">
              <w:rPr>
                <w:lang w:eastAsia="en-US"/>
              </w:rPr>
              <w:t>8000,0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14786" w:type="dxa"/>
            <w:gridSpan w:val="12"/>
            <w:shd w:val="clear" w:color="auto" w:fill="auto"/>
          </w:tcPr>
          <w:p w:rsidR="008A6863" w:rsidRPr="00E02E71" w:rsidRDefault="008A6863" w:rsidP="000122CF">
            <w:pPr>
              <w:jc w:val="center"/>
              <w:rPr>
                <w:lang w:eastAsia="en-US"/>
              </w:rPr>
            </w:pPr>
            <w:r w:rsidRPr="00E02E71">
              <w:rPr>
                <w:lang w:eastAsia="en-US"/>
              </w:rPr>
              <w:t>в том числе:</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1.1.1</w:t>
            </w:r>
          </w:p>
        </w:tc>
        <w:tc>
          <w:tcPr>
            <w:tcW w:w="2962" w:type="dxa"/>
            <w:vMerge w:val="restart"/>
            <w:shd w:val="clear" w:color="auto" w:fill="auto"/>
            <w:vAlign w:val="center"/>
          </w:tcPr>
          <w:p w:rsidR="008A6863" w:rsidRPr="00633357" w:rsidRDefault="008A6863" w:rsidP="000122CF">
            <w:pPr>
              <w:widowControl w:val="0"/>
              <w:suppressAutoHyphens/>
              <w:rPr>
                <w:bCs/>
                <w:lang w:eastAsia="en-US"/>
              </w:rPr>
            </w:pPr>
            <w:r w:rsidRPr="00633357">
              <w:rPr>
                <w:bCs/>
                <w:lang w:eastAsia="en-US"/>
              </w:rPr>
              <w:t>Расходы на обеспечение деятельности муници-пальных учреждений</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8A6863" w:rsidP="000122CF">
            <w:pPr>
              <w:jc w:val="center"/>
              <w:rPr>
                <w:lang w:eastAsia="en-US"/>
              </w:rPr>
            </w:pPr>
            <w:r w:rsidRPr="00E02E71">
              <w:rPr>
                <w:lang w:eastAsia="en-US"/>
              </w:rPr>
              <w:t>79471,6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79471,6</w:t>
            </w:r>
          </w:p>
        </w:tc>
        <w:tc>
          <w:tcPr>
            <w:tcW w:w="1134" w:type="dxa"/>
            <w:shd w:val="clear" w:color="auto" w:fill="auto"/>
          </w:tcPr>
          <w:p w:rsidR="008A6863" w:rsidRPr="00E02E71"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widowControl w:val="0"/>
              <w:jc w:val="center"/>
              <w:rPr>
                <w:lang w:eastAsia="en-US"/>
              </w:rPr>
            </w:pPr>
            <w:r w:rsidRPr="00633357">
              <w:rPr>
                <w:bCs/>
                <w:lang w:eastAsia="en-US"/>
              </w:rPr>
              <w:t>х</w:t>
            </w:r>
          </w:p>
        </w:tc>
        <w:tc>
          <w:tcPr>
            <w:tcW w:w="1637" w:type="dxa"/>
            <w:vMerge w:val="restart"/>
            <w:shd w:val="clear" w:color="auto" w:fill="auto"/>
            <w:vAlign w:val="center"/>
          </w:tcPr>
          <w:p w:rsidR="008A6863" w:rsidRPr="00633357" w:rsidRDefault="008A6863" w:rsidP="000122CF">
            <w:pPr>
              <w:widowControl w:val="0"/>
              <w:suppressAutoHyphens/>
              <w:jc w:val="center"/>
              <w:rPr>
                <w:bCs/>
                <w:lang w:eastAsia="en-US"/>
              </w:rPr>
            </w:pPr>
            <w:r w:rsidRPr="00633357">
              <w:rPr>
                <w:bCs/>
                <w:lang w:eastAsia="en-US"/>
              </w:rPr>
              <w:t>х</w:t>
            </w:r>
          </w:p>
          <w:p w:rsidR="008A6863" w:rsidRPr="00633357" w:rsidRDefault="008A6863" w:rsidP="000122CF">
            <w:pPr>
              <w:widowControl w:val="0"/>
              <w:suppressAutoHyphens/>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7200,0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7200,0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7200,0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7200,0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7300,0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7300,0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7629,0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7629,0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8042,0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8042,0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10100,6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10100,6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E02E71" w:rsidRDefault="008A6863" w:rsidP="000122CF">
            <w:pPr>
              <w:jc w:val="center"/>
              <w:rPr>
                <w:lang w:eastAsia="en-US"/>
              </w:rPr>
            </w:pPr>
            <w:r w:rsidRPr="00E02E71">
              <w:rPr>
                <w:lang w:eastAsia="en-US"/>
              </w:rPr>
              <w:t>8000,0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E02E71" w:rsidRDefault="008A6863" w:rsidP="000122CF">
            <w:pPr>
              <w:jc w:val="center"/>
              <w:rPr>
                <w:lang w:eastAsia="en-US"/>
              </w:rPr>
            </w:pPr>
            <w:r w:rsidRPr="00E02E71">
              <w:rPr>
                <w:lang w:eastAsia="en-US"/>
              </w:rPr>
              <w:t>8000,0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2023</w:t>
            </w:r>
          </w:p>
        </w:tc>
        <w:tc>
          <w:tcPr>
            <w:tcW w:w="1246" w:type="dxa"/>
            <w:shd w:val="clear" w:color="auto" w:fill="auto"/>
          </w:tcPr>
          <w:p w:rsidR="008A6863" w:rsidRPr="00E02E71" w:rsidRDefault="008A6863" w:rsidP="000122CF">
            <w:pPr>
              <w:jc w:val="center"/>
              <w:rPr>
                <w:lang w:eastAsia="en-US"/>
              </w:rPr>
            </w:pPr>
            <w:r w:rsidRPr="00E02E71">
              <w:rPr>
                <w:lang w:eastAsia="en-US"/>
              </w:rPr>
              <w:t>8000,0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2024</w:t>
            </w:r>
          </w:p>
        </w:tc>
        <w:tc>
          <w:tcPr>
            <w:tcW w:w="1246" w:type="dxa"/>
            <w:shd w:val="clear" w:color="auto" w:fill="auto"/>
          </w:tcPr>
          <w:p w:rsidR="008A6863" w:rsidRPr="00E02E71" w:rsidRDefault="008A6863" w:rsidP="000122CF">
            <w:pPr>
              <w:jc w:val="center"/>
              <w:rPr>
                <w:lang w:eastAsia="en-US"/>
              </w:rPr>
            </w:pPr>
            <w:r w:rsidRPr="00E02E71">
              <w:rPr>
                <w:lang w:eastAsia="en-US"/>
              </w:rPr>
              <w:t>8000,0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1.1.2</w:t>
            </w:r>
          </w:p>
        </w:tc>
        <w:tc>
          <w:tcPr>
            <w:tcW w:w="2962" w:type="dxa"/>
            <w:vMerge w:val="restart"/>
            <w:shd w:val="clear" w:color="auto" w:fill="auto"/>
          </w:tcPr>
          <w:p w:rsidR="008A6863" w:rsidRPr="00633357" w:rsidRDefault="008A6863" w:rsidP="000122CF">
            <w:pPr>
              <w:jc w:val="center"/>
              <w:rPr>
                <w:lang w:eastAsia="en-US"/>
              </w:rPr>
            </w:pPr>
            <w:r w:rsidRPr="00633357">
              <w:rPr>
                <w:bCs/>
                <w:lang w:eastAsia="en-US"/>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8A6863" w:rsidP="000122CF">
            <w:pPr>
              <w:jc w:val="center"/>
              <w:rPr>
                <w:lang w:eastAsia="en-US"/>
              </w:rPr>
            </w:pPr>
            <w:r w:rsidRPr="00E02E71">
              <w:rPr>
                <w:lang w:eastAsia="en-US"/>
              </w:rPr>
              <w:t>1020,7</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1020,7</w:t>
            </w:r>
          </w:p>
        </w:tc>
        <w:tc>
          <w:tcPr>
            <w:tcW w:w="1134" w:type="dxa"/>
            <w:shd w:val="clear" w:color="auto" w:fill="auto"/>
          </w:tcPr>
          <w:p w:rsidR="008A6863" w:rsidRPr="00E02E71"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jc w:val="center"/>
              <w:rPr>
                <w:lang w:eastAsia="en-US"/>
              </w:rPr>
            </w:pPr>
            <w:r w:rsidRPr="00633357">
              <w:rPr>
                <w:lang w:eastAsia="en-US"/>
              </w:rPr>
              <w:t>х</w:t>
            </w:r>
          </w:p>
        </w:tc>
        <w:tc>
          <w:tcPr>
            <w:tcW w:w="1637" w:type="dxa"/>
            <w:vMerge w:val="restart"/>
            <w:shd w:val="clear" w:color="auto" w:fill="auto"/>
            <w:vAlign w:val="center"/>
          </w:tcPr>
          <w:p w:rsidR="008A6863" w:rsidRPr="00633357" w:rsidRDefault="008A6863" w:rsidP="000122CF">
            <w:pPr>
              <w:jc w:val="center"/>
              <w:rPr>
                <w:lang w:eastAsia="en-US"/>
              </w:rPr>
            </w:pPr>
            <w:r w:rsidRPr="00633357">
              <w:rPr>
                <w:lang w:eastAsia="en-US"/>
              </w:rPr>
              <w:t>х</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327,2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327,2</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340,3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340,3</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353,2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353,2</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E02E71" w:rsidRDefault="008A6863" w:rsidP="000122CF">
            <w:pPr>
              <w:jc w:val="center"/>
              <w:rPr>
                <w:lang w:eastAsia="en-US"/>
              </w:rPr>
            </w:pPr>
            <w:r w:rsidRPr="00E02E71">
              <w:rPr>
                <w:lang w:eastAsia="en-US"/>
              </w:rPr>
              <w:t>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E02E71" w:rsidRDefault="008A6863" w:rsidP="000122CF">
            <w:pPr>
              <w:jc w:val="center"/>
              <w:rPr>
                <w:lang w:eastAsia="en-US"/>
              </w:rPr>
            </w:pPr>
            <w:r w:rsidRPr="00E02E71">
              <w:rPr>
                <w:lang w:eastAsia="en-US"/>
              </w:rPr>
              <w:t>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2023</w:t>
            </w:r>
          </w:p>
        </w:tc>
        <w:tc>
          <w:tcPr>
            <w:tcW w:w="1246" w:type="dxa"/>
            <w:shd w:val="clear" w:color="auto" w:fill="auto"/>
          </w:tcPr>
          <w:p w:rsidR="008A6863" w:rsidRPr="00633357" w:rsidRDefault="008A6863" w:rsidP="000122CF">
            <w:pPr>
              <w:jc w:val="center"/>
              <w:rPr>
                <w:lang w:eastAsia="en-US"/>
              </w:rPr>
            </w:pPr>
            <w:r w:rsidRPr="00633357">
              <w:rPr>
                <w:lang w:eastAsia="en-US"/>
              </w:rPr>
              <w:t>0,0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0,0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2024</w:t>
            </w:r>
          </w:p>
        </w:tc>
        <w:tc>
          <w:tcPr>
            <w:tcW w:w="1246" w:type="dxa"/>
            <w:shd w:val="clear" w:color="auto" w:fill="auto"/>
          </w:tcPr>
          <w:p w:rsidR="008A6863" w:rsidRPr="00633357" w:rsidRDefault="008A6863" w:rsidP="000122CF">
            <w:pPr>
              <w:jc w:val="center"/>
              <w:rPr>
                <w:lang w:eastAsia="en-US"/>
              </w:rPr>
            </w:pPr>
            <w:r w:rsidRPr="00633357">
              <w:rPr>
                <w:lang w:eastAsia="en-US"/>
              </w:rPr>
              <w:t>0,0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0,0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2</w:t>
            </w:r>
          </w:p>
        </w:tc>
        <w:tc>
          <w:tcPr>
            <w:tcW w:w="13954" w:type="dxa"/>
            <w:gridSpan w:val="11"/>
            <w:shd w:val="clear" w:color="auto" w:fill="auto"/>
            <w:vAlign w:val="center"/>
          </w:tcPr>
          <w:p w:rsidR="008A6863" w:rsidRPr="00633357" w:rsidRDefault="008A6863" w:rsidP="000122CF">
            <w:pPr>
              <w:widowControl w:val="0"/>
              <w:suppressAutoHyphens/>
              <w:rPr>
                <w:bCs/>
                <w:lang w:eastAsia="en-US"/>
              </w:rPr>
            </w:pPr>
            <w:r w:rsidRPr="00633357">
              <w:rPr>
                <w:bCs/>
                <w:lang w:eastAsia="en-U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2.1</w:t>
            </w:r>
          </w:p>
        </w:tc>
        <w:tc>
          <w:tcPr>
            <w:tcW w:w="2962" w:type="dxa"/>
            <w:vMerge w:val="restart"/>
            <w:shd w:val="clear" w:color="auto" w:fill="auto"/>
          </w:tcPr>
          <w:p w:rsidR="008A6863" w:rsidRPr="00633357" w:rsidRDefault="008A6863" w:rsidP="000122CF">
            <w:pPr>
              <w:ind w:firstLine="708"/>
              <w:rPr>
                <w:lang w:eastAsia="en-US"/>
              </w:rPr>
            </w:pPr>
            <w:r w:rsidRPr="00633357">
              <w:rPr>
                <w:bCs/>
                <w:lang w:eastAsia="en-US"/>
              </w:rPr>
              <w:t>Мероприятие № 2.</w:t>
            </w:r>
            <w:r w:rsidRPr="00633357">
              <w:rPr>
                <w:b/>
                <w:bCs/>
                <w:lang w:eastAsia="en-US"/>
              </w:rPr>
              <w:t xml:space="preserve"> </w:t>
            </w:r>
            <w:r w:rsidRPr="00633357">
              <w:rPr>
                <w:bCs/>
                <w:lang w:eastAsia="en-US"/>
              </w:rPr>
              <w:t>Организация деятельности муниципального учреждения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633357" w:rsidRDefault="008A6863" w:rsidP="000122CF">
            <w:pPr>
              <w:jc w:val="center"/>
              <w:rPr>
                <w:lang w:eastAsia="en-US"/>
              </w:rPr>
            </w:pPr>
            <w:r w:rsidRPr="00633357">
              <w:rPr>
                <w:lang w:eastAsia="en-US"/>
              </w:rPr>
              <w:t>13682,8</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7261,5</w:t>
            </w:r>
          </w:p>
        </w:tc>
        <w:tc>
          <w:tcPr>
            <w:tcW w:w="1134" w:type="dxa"/>
            <w:shd w:val="clear" w:color="auto" w:fill="auto"/>
          </w:tcPr>
          <w:p w:rsidR="008A6863" w:rsidRPr="00633357" w:rsidRDefault="008A6863" w:rsidP="000122CF">
            <w:pPr>
              <w:jc w:val="center"/>
              <w:rPr>
                <w:lang w:eastAsia="en-US"/>
              </w:rPr>
            </w:pPr>
            <w:r w:rsidRPr="00633357">
              <w:rPr>
                <w:lang w:eastAsia="en-US"/>
              </w:rPr>
              <w:t>6421,3</w:t>
            </w:r>
          </w:p>
        </w:tc>
        <w:tc>
          <w:tcPr>
            <w:tcW w:w="2126" w:type="dxa"/>
            <w:vMerge w:val="restart"/>
            <w:shd w:val="clear" w:color="auto" w:fill="auto"/>
          </w:tcPr>
          <w:p w:rsidR="008A6863" w:rsidRPr="00633357" w:rsidRDefault="008A6863" w:rsidP="000122CF">
            <w:pPr>
              <w:rPr>
                <w:lang w:eastAsia="en-US"/>
              </w:rPr>
            </w:pPr>
            <w:r w:rsidRPr="00633357">
              <w:rPr>
                <w:bCs/>
                <w:lang w:eastAsia="en-US"/>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37" w:type="dxa"/>
            <w:vMerge w:val="restart"/>
            <w:shd w:val="clear" w:color="auto" w:fill="auto"/>
          </w:tcPr>
          <w:p w:rsidR="008A6863" w:rsidRPr="00633357" w:rsidRDefault="008A6863" w:rsidP="000122CF">
            <w:pPr>
              <w:jc w:val="center"/>
              <w:rPr>
                <w:lang w:eastAsia="en-US"/>
              </w:rPr>
            </w:pPr>
            <w:r w:rsidRPr="00633357">
              <w:rPr>
                <w:bCs/>
                <w:lang w:eastAsia="en-US"/>
              </w:rPr>
              <w:t>Муниципальное учреждение «Курсы ГО» МО Кавказский район, администрация МО Кавказский район</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633357" w:rsidRDefault="008A6863" w:rsidP="000122CF">
            <w:pPr>
              <w:jc w:val="center"/>
              <w:rPr>
                <w:lang w:eastAsia="en-US"/>
              </w:rPr>
            </w:pPr>
            <w:r w:rsidRPr="00633357">
              <w:rPr>
                <w:lang w:eastAsia="en-US"/>
              </w:rPr>
              <w:t>1191,3</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571,3</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633357" w:rsidRDefault="008A6863" w:rsidP="000122CF">
            <w:pPr>
              <w:jc w:val="center"/>
              <w:rPr>
                <w:lang w:eastAsia="en-US"/>
              </w:rPr>
            </w:pPr>
            <w:r w:rsidRPr="00633357">
              <w:rPr>
                <w:lang w:eastAsia="en-US"/>
              </w:rPr>
              <w:t>1270</w:t>
            </w:r>
            <w:r>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633357" w:rsidRDefault="008A6863" w:rsidP="000122CF">
            <w:pPr>
              <w:jc w:val="center"/>
              <w:rPr>
                <w:lang w:eastAsia="en-US"/>
              </w:rPr>
            </w:pPr>
            <w:r w:rsidRPr="00633357">
              <w:rPr>
                <w:lang w:eastAsia="en-US"/>
              </w:rPr>
              <w:t>1270</w:t>
            </w:r>
            <w:r>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633357" w:rsidRDefault="008A6863" w:rsidP="000122CF">
            <w:pPr>
              <w:jc w:val="center"/>
              <w:rPr>
                <w:lang w:eastAsia="en-US"/>
              </w:rPr>
            </w:pPr>
            <w:r w:rsidRPr="00633357">
              <w:rPr>
                <w:lang w:eastAsia="en-US"/>
              </w:rPr>
              <w:t>1390,5</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740,5</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633357" w:rsidRDefault="008A6863" w:rsidP="000122CF">
            <w:pPr>
              <w:jc w:val="center"/>
              <w:rPr>
                <w:lang w:eastAsia="en-US"/>
              </w:rPr>
            </w:pPr>
            <w:r w:rsidRPr="00633357">
              <w:rPr>
                <w:lang w:eastAsia="en-US"/>
              </w:rPr>
              <w:t>1403,</w:t>
            </w:r>
            <w:r>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753,0</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633357" w:rsidRDefault="008A6863" w:rsidP="00310737">
            <w:pPr>
              <w:jc w:val="center"/>
              <w:rPr>
                <w:lang w:eastAsia="en-US"/>
              </w:rPr>
            </w:pPr>
            <w:r w:rsidRPr="00633357">
              <w:rPr>
                <w:lang w:eastAsia="en-US"/>
              </w:rPr>
              <w:t>14</w:t>
            </w:r>
            <w:r w:rsidR="00310737">
              <w:rPr>
                <w:lang w:eastAsia="en-US"/>
              </w:rPr>
              <w:t>56</w:t>
            </w:r>
            <w:r w:rsidRPr="00633357">
              <w:rPr>
                <w:lang w:eastAsia="en-US"/>
              </w:rPr>
              <w:t>,6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310737" w:rsidP="000122CF">
            <w:pPr>
              <w:jc w:val="center"/>
              <w:rPr>
                <w:lang w:eastAsia="en-US"/>
              </w:rPr>
            </w:pPr>
            <w:r>
              <w:rPr>
                <w:lang w:eastAsia="en-US"/>
              </w:rPr>
              <w:t>806</w:t>
            </w:r>
            <w:r w:rsidR="008A6863" w:rsidRPr="00633357">
              <w:rPr>
                <w:lang w:eastAsia="en-US"/>
              </w:rPr>
              <w:t>,6</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633357" w:rsidRDefault="008A6863" w:rsidP="000122CF">
            <w:pPr>
              <w:jc w:val="center"/>
              <w:rPr>
                <w:lang w:eastAsia="en-US"/>
              </w:rPr>
            </w:pPr>
            <w:r w:rsidRPr="00633357">
              <w:rPr>
                <w:lang w:eastAsia="en-US"/>
              </w:rPr>
              <w:t>1431,6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781,6</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633357" w:rsidRDefault="008A6863" w:rsidP="000122CF">
            <w:pPr>
              <w:jc w:val="center"/>
              <w:rPr>
                <w:lang w:eastAsia="en-US"/>
              </w:rPr>
            </w:pPr>
            <w:r w:rsidRPr="00633357">
              <w:rPr>
                <w:lang w:eastAsia="en-US"/>
              </w:rPr>
              <w:t>1431,6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781,6</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2023</w:t>
            </w:r>
          </w:p>
        </w:tc>
        <w:tc>
          <w:tcPr>
            <w:tcW w:w="1246" w:type="dxa"/>
            <w:shd w:val="clear" w:color="auto" w:fill="auto"/>
          </w:tcPr>
          <w:p w:rsidR="008A6863" w:rsidRPr="00633357" w:rsidRDefault="008A6863" w:rsidP="000122CF">
            <w:pPr>
              <w:jc w:val="center"/>
              <w:rPr>
                <w:lang w:eastAsia="en-US"/>
              </w:rPr>
            </w:pPr>
            <w:r w:rsidRPr="00633357">
              <w:rPr>
                <w:lang w:eastAsia="en-US"/>
              </w:rPr>
              <w:t>1431,6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781,6</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2024</w:t>
            </w:r>
          </w:p>
        </w:tc>
        <w:tc>
          <w:tcPr>
            <w:tcW w:w="1246" w:type="dxa"/>
            <w:shd w:val="clear" w:color="auto" w:fill="auto"/>
          </w:tcPr>
          <w:p w:rsidR="008A6863" w:rsidRPr="00633357" w:rsidRDefault="008A6863" w:rsidP="000122CF">
            <w:pPr>
              <w:jc w:val="center"/>
              <w:rPr>
                <w:lang w:eastAsia="en-US"/>
              </w:rPr>
            </w:pPr>
            <w:r w:rsidRPr="00633357">
              <w:rPr>
                <w:lang w:eastAsia="en-US"/>
              </w:rPr>
              <w:t>1431,6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781,6</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3</w:t>
            </w:r>
          </w:p>
        </w:tc>
        <w:tc>
          <w:tcPr>
            <w:tcW w:w="13954" w:type="dxa"/>
            <w:gridSpan w:val="11"/>
            <w:shd w:val="clear" w:color="auto" w:fill="auto"/>
            <w:vAlign w:val="center"/>
          </w:tcPr>
          <w:p w:rsidR="008A6863" w:rsidRPr="00633357" w:rsidRDefault="008A6863" w:rsidP="000122CF">
            <w:pPr>
              <w:widowControl w:val="0"/>
              <w:suppressAutoHyphens/>
              <w:rPr>
                <w:lang w:eastAsia="en-US"/>
              </w:rPr>
            </w:pPr>
            <w:r w:rsidRPr="00633357">
              <w:rPr>
                <w:lang w:eastAsia="en-US"/>
              </w:rPr>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3.1</w:t>
            </w:r>
          </w:p>
        </w:tc>
        <w:tc>
          <w:tcPr>
            <w:tcW w:w="2962" w:type="dxa"/>
            <w:vMerge w:val="restart"/>
            <w:shd w:val="clear" w:color="auto" w:fill="auto"/>
          </w:tcPr>
          <w:p w:rsidR="008A6863" w:rsidRPr="00633357" w:rsidRDefault="008A6863" w:rsidP="000122CF">
            <w:pPr>
              <w:jc w:val="center"/>
              <w:rPr>
                <w:lang w:eastAsia="en-US"/>
              </w:rPr>
            </w:pPr>
            <w:r w:rsidRPr="00633357">
              <w:rPr>
                <w:bCs/>
                <w:lang w:eastAsia="en-US"/>
              </w:rPr>
              <w:t xml:space="preserve">Мероприятие № 3.  Создание на территории  МО </w:t>
            </w:r>
            <w:r w:rsidRPr="00633357">
              <w:rPr>
                <w:lang w:eastAsia="en-US"/>
              </w:rPr>
              <w:t xml:space="preserve">Кавказский район </w:t>
            </w:r>
            <w:r w:rsidRPr="00633357">
              <w:rPr>
                <w:lang w:eastAsia="en-US"/>
              </w:rPr>
              <w:lastRenderedPageBreak/>
              <w:t>системы обеспечения вызова экстренных оперативных служб по единому номеру «112»</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8A6863" w:rsidP="000122CF">
            <w:pPr>
              <w:jc w:val="center"/>
              <w:rPr>
                <w:lang w:eastAsia="en-US"/>
              </w:rPr>
            </w:pPr>
            <w:r w:rsidRPr="00E02E71">
              <w:rPr>
                <w:lang w:eastAsia="en-US"/>
              </w:rPr>
              <w:t>2947,0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2947,0</w:t>
            </w:r>
          </w:p>
        </w:tc>
        <w:tc>
          <w:tcPr>
            <w:tcW w:w="1134" w:type="dxa"/>
            <w:shd w:val="clear" w:color="auto" w:fill="auto"/>
          </w:tcPr>
          <w:p w:rsidR="008A6863" w:rsidRPr="00E02E71"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widowControl w:val="0"/>
              <w:suppressAutoHyphens/>
              <w:rPr>
                <w:lang w:eastAsia="en-US"/>
              </w:rPr>
            </w:pPr>
            <w:r w:rsidRPr="00633357">
              <w:rPr>
                <w:bCs/>
                <w:lang w:eastAsia="en-US"/>
              </w:rPr>
              <w:t xml:space="preserve">Эффективная работа по обеспечению </w:t>
            </w:r>
            <w:r w:rsidRPr="00633357">
              <w:rPr>
                <w:bCs/>
                <w:lang w:eastAsia="en-US"/>
              </w:rPr>
              <w:lastRenderedPageBreak/>
              <w:t>реагирования экстренных оперативных служб на вызовы населения, поступающие по единому номеру «112»</w:t>
            </w:r>
          </w:p>
        </w:tc>
        <w:tc>
          <w:tcPr>
            <w:tcW w:w="1637" w:type="dxa"/>
            <w:vMerge w:val="restart"/>
            <w:shd w:val="clear" w:color="auto" w:fill="auto"/>
            <w:vAlign w:val="center"/>
          </w:tcPr>
          <w:p w:rsidR="008A6863" w:rsidRPr="00633357" w:rsidRDefault="008A6863" w:rsidP="000122CF">
            <w:pPr>
              <w:widowControl w:val="0"/>
              <w:suppressAutoHyphens/>
              <w:rPr>
                <w:lang w:eastAsia="en-US"/>
              </w:rPr>
            </w:pPr>
            <w:r w:rsidRPr="00633357">
              <w:rPr>
                <w:bCs/>
                <w:lang w:eastAsia="en-US"/>
              </w:rPr>
              <w:lastRenderedPageBreak/>
              <w:t xml:space="preserve">Администрация МО Кавказский </w:t>
            </w:r>
            <w:r w:rsidRPr="00633357">
              <w:rPr>
                <w:bCs/>
                <w:lang w:eastAsia="en-US"/>
              </w:rPr>
              <w:lastRenderedPageBreak/>
              <w:t>район</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1000,0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1000,0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249,0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249,0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339,6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339,6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E02E71" w:rsidRDefault="008A6863" w:rsidP="000122CF">
            <w:pPr>
              <w:jc w:val="center"/>
              <w:rPr>
                <w:lang w:eastAsia="en-US"/>
              </w:rPr>
            </w:pPr>
            <w:r w:rsidRPr="00E02E71">
              <w:rPr>
                <w:lang w:eastAsia="en-US"/>
              </w:rPr>
              <w:t>339,6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339,6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E02E71" w:rsidRDefault="008A6863" w:rsidP="000122CF">
            <w:pPr>
              <w:jc w:val="center"/>
              <w:rPr>
                <w:lang w:eastAsia="en-US"/>
              </w:rPr>
            </w:pPr>
            <w:r w:rsidRPr="00E02E71">
              <w:rPr>
                <w:lang w:eastAsia="en-US"/>
              </w:rPr>
              <w:t>339,6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339,6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2023</w:t>
            </w:r>
          </w:p>
        </w:tc>
        <w:tc>
          <w:tcPr>
            <w:tcW w:w="1246" w:type="dxa"/>
            <w:shd w:val="clear" w:color="auto" w:fill="auto"/>
          </w:tcPr>
          <w:p w:rsidR="008A6863" w:rsidRPr="00E02E71" w:rsidRDefault="008A6863" w:rsidP="000122CF">
            <w:pPr>
              <w:jc w:val="center"/>
              <w:rPr>
                <w:lang w:eastAsia="en-US"/>
              </w:rPr>
            </w:pPr>
            <w:r w:rsidRPr="00E02E71">
              <w:rPr>
                <w:lang w:eastAsia="en-US"/>
              </w:rPr>
              <w:t>339,6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339,6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2024</w:t>
            </w:r>
          </w:p>
        </w:tc>
        <w:tc>
          <w:tcPr>
            <w:tcW w:w="1246" w:type="dxa"/>
            <w:shd w:val="clear" w:color="auto" w:fill="auto"/>
          </w:tcPr>
          <w:p w:rsidR="008A6863" w:rsidRPr="00E02E71" w:rsidRDefault="008A6863" w:rsidP="000122CF">
            <w:pPr>
              <w:jc w:val="center"/>
              <w:rPr>
                <w:lang w:eastAsia="en-US"/>
              </w:rPr>
            </w:pPr>
            <w:r w:rsidRPr="00E02E71">
              <w:rPr>
                <w:lang w:eastAsia="en-US"/>
              </w:rPr>
              <w:t>339,6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339,6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p>
        </w:tc>
        <w:tc>
          <w:tcPr>
            <w:tcW w:w="2962" w:type="dxa"/>
            <w:vMerge w:val="restart"/>
            <w:shd w:val="clear" w:color="auto" w:fill="auto"/>
          </w:tcPr>
          <w:p w:rsidR="008A6863" w:rsidRPr="00633357" w:rsidRDefault="008A6863" w:rsidP="000122CF">
            <w:pPr>
              <w:jc w:val="center"/>
              <w:rPr>
                <w:lang w:eastAsia="en-US"/>
              </w:rPr>
            </w:pPr>
            <w:r w:rsidRPr="00633357">
              <w:rPr>
                <w:lang w:eastAsia="en-US"/>
              </w:rPr>
              <w:t>Всего по подпрограмме</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8A6863" w:rsidP="00310737">
            <w:pPr>
              <w:jc w:val="center"/>
              <w:rPr>
                <w:lang w:eastAsia="en-US"/>
              </w:rPr>
            </w:pPr>
            <w:r w:rsidRPr="00E02E71">
              <w:rPr>
                <w:lang w:eastAsia="en-US"/>
              </w:rPr>
              <w:t>971</w:t>
            </w:r>
            <w:r w:rsidR="00310737">
              <w:rPr>
                <w:lang w:eastAsia="en-US"/>
              </w:rPr>
              <w:t>47</w:t>
            </w:r>
            <w:r w:rsidRPr="00E02E71">
              <w:rPr>
                <w:lang w:eastAsia="en-US"/>
              </w:rPr>
              <w:t>,1</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310737">
            <w:pPr>
              <w:jc w:val="center"/>
              <w:rPr>
                <w:lang w:eastAsia="en-US"/>
              </w:rPr>
            </w:pPr>
            <w:r w:rsidRPr="00E02E71">
              <w:rPr>
                <w:lang w:eastAsia="en-US"/>
              </w:rPr>
              <w:t>907</w:t>
            </w:r>
            <w:r w:rsidR="00310737">
              <w:rPr>
                <w:lang w:eastAsia="en-US"/>
              </w:rPr>
              <w:t>25</w:t>
            </w:r>
            <w:r w:rsidRPr="00E02E71">
              <w:rPr>
                <w:lang w:eastAsia="en-US"/>
              </w:rPr>
              <w:t>,8</w:t>
            </w:r>
          </w:p>
        </w:tc>
        <w:tc>
          <w:tcPr>
            <w:tcW w:w="1134" w:type="dxa"/>
            <w:shd w:val="clear" w:color="auto" w:fill="auto"/>
          </w:tcPr>
          <w:p w:rsidR="008A6863" w:rsidRPr="00E02E71" w:rsidRDefault="008A6863" w:rsidP="000122CF">
            <w:pPr>
              <w:jc w:val="center"/>
              <w:rPr>
                <w:lang w:eastAsia="en-US"/>
              </w:rPr>
            </w:pPr>
            <w:r w:rsidRPr="00E02E71">
              <w:rPr>
                <w:lang w:eastAsia="en-US"/>
              </w:rPr>
              <w:t>6421,3</w:t>
            </w:r>
          </w:p>
        </w:tc>
        <w:tc>
          <w:tcPr>
            <w:tcW w:w="2126" w:type="dxa"/>
            <w:vMerge w:val="restart"/>
            <w:shd w:val="clear" w:color="auto" w:fill="auto"/>
          </w:tcPr>
          <w:p w:rsidR="008A6863" w:rsidRPr="00633357" w:rsidRDefault="008A6863" w:rsidP="000122CF">
            <w:pPr>
              <w:jc w:val="center"/>
              <w:rPr>
                <w:lang w:eastAsia="en-US"/>
              </w:rPr>
            </w:pPr>
          </w:p>
        </w:tc>
        <w:tc>
          <w:tcPr>
            <w:tcW w:w="1637" w:type="dxa"/>
            <w:vMerge w:val="restart"/>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8391,3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7820,0</w:t>
            </w:r>
          </w:p>
        </w:tc>
        <w:tc>
          <w:tcPr>
            <w:tcW w:w="1134" w:type="dxa"/>
            <w:shd w:val="clear" w:color="auto" w:fill="auto"/>
          </w:tcPr>
          <w:p w:rsidR="008A6863" w:rsidRPr="00E02E71" w:rsidRDefault="008A6863" w:rsidP="000122CF">
            <w:pPr>
              <w:jc w:val="center"/>
              <w:rPr>
                <w:lang w:eastAsia="en-US"/>
              </w:rPr>
            </w:pPr>
            <w:r w:rsidRPr="00E02E71">
              <w:rPr>
                <w:lang w:eastAsia="en-US"/>
              </w:rPr>
              <w:t>571,3</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8470,0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7820,0</w:t>
            </w:r>
          </w:p>
        </w:tc>
        <w:tc>
          <w:tcPr>
            <w:tcW w:w="1134" w:type="dxa"/>
            <w:shd w:val="clear" w:color="auto" w:fill="auto"/>
          </w:tcPr>
          <w:p w:rsidR="008A6863" w:rsidRPr="00E02E71" w:rsidRDefault="008A6863" w:rsidP="000122CF">
            <w:pPr>
              <w:jc w:val="center"/>
              <w:rPr>
                <w:lang w:eastAsia="en-US"/>
              </w:rPr>
            </w:pPr>
            <w:r w:rsidRPr="00E02E71">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8570,0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7920,0</w:t>
            </w:r>
          </w:p>
        </w:tc>
        <w:tc>
          <w:tcPr>
            <w:tcW w:w="1134" w:type="dxa"/>
            <w:shd w:val="clear" w:color="auto" w:fill="auto"/>
          </w:tcPr>
          <w:p w:rsidR="008A6863" w:rsidRPr="00E02E71" w:rsidRDefault="008A6863" w:rsidP="000122CF">
            <w:pPr>
              <w:jc w:val="center"/>
              <w:rPr>
                <w:lang w:eastAsia="en-US"/>
              </w:rPr>
            </w:pPr>
            <w:r w:rsidRPr="00E02E71">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10346,7</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9696,7</w:t>
            </w:r>
          </w:p>
        </w:tc>
        <w:tc>
          <w:tcPr>
            <w:tcW w:w="1134" w:type="dxa"/>
            <w:shd w:val="clear" w:color="auto" w:fill="auto"/>
          </w:tcPr>
          <w:p w:rsidR="008A6863" w:rsidRPr="00E02E71" w:rsidRDefault="008A6863" w:rsidP="000122CF">
            <w:pPr>
              <w:jc w:val="center"/>
              <w:rPr>
                <w:lang w:eastAsia="en-US"/>
              </w:rPr>
            </w:pPr>
            <w:r w:rsidRPr="00E02E71">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10034,3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9384,3</w:t>
            </w:r>
          </w:p>
        </w:tc>
        <w:tc>
          <w:tcPr>
            <w:tcW w:w="1134" w:type="dxa"/>
            <w:shd w:val="clear" w:color="auto" w:fill="auto"/>
          </w:tcPr>
          <w:p w:rsidR="008A6863" w:rsidRPr="00E02E71" w:rsidRDefault="008A6863" w:rsidP="000122CF">
            <w:pPr>
              <w:jc w:val="center"/>
              <w:rPr>
                <w:lang w:eastAsia="en-US"/>
              </w:rPr>
            </w:pPr>
            <w:r w:rsidRPr="00E02E71">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12225,0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310737">
            <w:pPr>
              <w:jc w:val="center"/>
              <w:rPr>
                <w:lang w:eastAsia="en-US"/>
              </w:rPr>
            </w:pPr>
            <w:r w:rsidRPr="00E02E71">
              <w:rPr>
                <w:lang w:eastAsia="en-US"/>
              </w:rPr>
              <w:t>11</w:t>
            </w:r>
            <w:r w:rsidR="00310737">
              <w:rPr>
                <w:lang w:eastAsia="en-US"/>
              </w:rPr>
              <w:t>600</w:t>
            </w:r>
            <w:r w:rsidRPr="00E02E71">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E02E71" w:rsidRDefault="008A6863" w:rsidP="000122CF">
            <w:pPr>
              <w:jc w:val="center"/>
              <w:rPr>
                <w:lang w:eastAsia="en-US"/>
              </w:rPr>
            </w:pPr>
            <w:r w:rsidRPr="00E02E71">
              <w:rPr>
                <w:lang w:eastAsia="en-US"/>
              </w:rPr>
              <w:t>9771,2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9121,2</w:t>
            </w:r>
          </w:p>
        </w:tc>
        <w:tc>
          <w:tcPr>
            <w:tcW w:w="1134" w:type="dxa"/>
            <w:shd w:val="clear" w:color="auto" w:fill="auto"/>
          </w:tcPr>
          <w:p w:rsidR="008A6863" w:rsidRPr="00E02E71" w:rsidRDefault="008A6863" w:rsidP="000122CF">
            <w:pPr>
              <w:jc w:val="center"/>
              <w:rPr>
                <w:lang w:eastAsia="en-US"/>
              </w:rPr>
            </w:pPr>
            <w:r w:rsidRPr="00E02E71">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633357" w:rsidRDefault="008A6863" w:rsidP="000122CF">
            <w:pPr>
              <w:jc w:val="center"/>
              <w:rPr>
                <w:lang w:eastAsia="en-US"/>
              </w:rPr>
            </w:pPr>
            <w:r w:rsidRPr="00633357">
              <w:rPr>
                <w:lang w:eastAsia="en-US"/>
              </w:rPr>
              <w:t>9771,2</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9121,2</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2023</w:t>
            </w:r>
          </w:p>
        </w:tc>
        <w:tc>
          <w:tcPr>
            <w:tcW w:w="1246" w:type="dxa"/>
            <w:shd w:val="clear" w:color="auto" w:fill="auto"/>
          </w:tcPr>
          <w:p w:rsidR="008A6863" w:rsidRPr="00633357" w:rsidRDefault="008A6863" w:rsidP="000122CF">
            <w:pPr>
              <w:jc w:val="center"/>
              <w:rPr>
                <w:lang w:eastAsia="en-US"/>
              </w:rPr>
            </w:pPr>
            <w:r w:rsidRPr="00633357">
              <w:rPr>
                <w:lang w:eastAsia="en-US"/>
              </w:rPr>
              <w:t>9771,2</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9121,2</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9517E"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2024</w:t>
            </w:r>
          </w:p>
        </w:tc>
        <w:tc>
          <w:tcPr>
            <w:tcW w:w="1246" w:type="dxa"/>
            <w:shd w:val="clear" w:color="auto" w:fill="auto"/>
          </w:tcPr>
          <w:p w:rsidR="008A6863" w:rsidRPr="00633357" w:rsidRDefault="008A6863" w:rsidP="000122CF">
            <w:pPr>
              <w:jc w:val="center"/>
              <w:rPr>
                <w:lang w:eastAsia="en-US"/>
              </w:rPr>
            </w:pPr>
            <w:r w:rsidRPr="00633357">
              <w:rPr>
                <w:lang w:eastAsia="en-US"/>
              </w:rPr>
              <w:t>9771,2</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9121,2</w:t>
            </w:r>
          </w:p>
        </w:tc>
        <w:tc>
          <w:tcPr>
            <w:tcW w:w="1134" w:type="dxa"/>
            <w:shd w:val="clear" w:color="auto" w:fill="auto"/>
          </w:tcPr>
          <w:p w:rsidR="008A6863" w:rsidRPr="00633357" w:rsidRDefault="008A6863" w:rsidP="000122CF">
            <w:pPr>
              <w:jc w:val="center"/>
              <w:rPr>
                <w:lang w:eastAsia="en-US"/>
              </w:rPr>
            </w:pPr>
            <w:r w:rsidRPr="00633357">
              <w:rPr>
                <w:lang w:eastAsia="en-US"/>
              </w:rPr>
              <w:t>650,0</w:t>
            </w:r>
          </w:p>
        </w:tc>
        <w:tc>
          <w:tcPr>
            <w:tcW w:w="2126" w:type="dxa"/>
            <w:vMerge/>
            <w:shd w:val="clear" w:color="auto" w:fill="auto"/>
          </w:tcPr>
          <w:p w:rsidR="008A6863" w:rsidRPr="0069517E" w:rsidRDefault="008A6863" w:rsidP="000122CF">
            <w:pPr>
              <w:jc w:val="center"/>
              <w:rPr>
                <w:lang w:eastAsia="en-US"/>
              </w:rPr>
            </w:pPr>
          </w:p>
        </w:tc>
        <w:tc>
          <w:tcPr>
            <w:tcW w:w="1637" w:type="dxa"/>
            <w:vMerge/>
            <w:shd w:val="clear" w:color="auto" w:fill="auto"/>
          </w:tcPr>
          <w:p w:rsidR="008A6863" w:rsidRPr="0069517E" w:rsidRDefault="008A6863" w:rsidP="000122CF">
            <w:pPr>
              <w:jc w:val="center"/>
              <w:rPr>
                <w:lang w:eastAsia="en-US"/>
              </w:rPr>
            </w:pPr>
          </w:p>
        </w:tc>
      </w:tr>
    </w:tbl>
    <w:p w:rsidR="000E6427" w:rsidRPr="00DA75D3" w:rsidRDefault="000E6427" w:rsidP="000E6427">
      <w:pPr>
        <w:jc w:val="both"/>
        <w:rPr>
          <w:sz w:val="28"/>
          <w:szCs w:val="28"/>
        </w:rPr>
      </w:pPr>
    </w:p>
    <w:p w:rsidR="000E6427" w:rsidRPr="00DA75D3"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E929C0" w:rsidRDefault="000E6427" w:rsidP="000E6427">
      <w:pPr>
        <w:jc w:val="both"/>
        <w:rPr>
          <w:sz w:val="28"/>
          <w:szCs w:val="28"/>
        </w:rPr>
      </w:pPr>
      <w:r w:rsidRPr="000614DF">
        <w:rPr>
          <w:sz w:val="28"/>
          <w:szCs w:val="28"/>
        </w:rPr>
        <w:t xml:space="preserve">Кавказского района                                                                                                           </w:t>
      </w:r>
      <w:r>
        <w:rPr>
          <w:sz w:val="28"/>
          <w:szCs w:val="28"/>
        </w:rPr>
        <w:t xml:space="preserve">            </w:t>
      </w:r>
      <w:r w:rsidRPr="000614DF">
        <w:rPr>
          <w:sz w:val="28"/>
          <w:szCs w:val="28"/>
        </w:rPr>
        <w:t xml:space="preserve">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7"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7"/>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8" w:name="sub_20023"/>
            <w:r w:rsidRPr="00C51266">
              <w:rPr>
                <w:rFonts w:ascii="Times New Roman" w:hAnsi="Times New Roman" w:cs="Times New Roman"/>
                <w:sz w:val="28"/>
                <w:szCs w:val="28"/>
              </w:rPr>
              <w:t>Цель подпрограммы</w:t>
            </w:r>
            <w:bookmarkEnd w:id="28"/>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9" w:name="sub_20024"/>
            <w:r w:rsidRPr="00C51266">
              <w:rPr>
                <w:rFonts w:ascii="Times New Roman" w:hAnsi="Times New Roman" w:cs="Times New Roman"/>
                <w:sz w:val="28"/>
                <w:szCs w:val="28"/>
              </w:rPr>
              <w:t>Задачи подпрограммы</w:t>
            </w:r>
            <w:bookmarkEnd w:id="29"/>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в том числе на </w:t>
            </w:r>
            <w:r w:rsidRPr="00E02E71">
              <w:rPr>
                <w:rFonts w:ascii="Times New Roman" w:hAnsi="Times New Roman" w:cs="Times New Roman"/>
                <w:sz w:val="28"/>
                <w:szCs w:val="28"/>
              </w:rPr>
              <w:lastRenderedPageBreak/>
              <w:t>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E02E71" w:rsidRDefault="002A4D96" w:rsidP="000122CF">
            <w:pPr>
              <w:ind w:firstLine="67"/>
              <w:jc w:val="both"/>
              <w:rPr>
                <w:sz w:val="28"/>
                <w:szCs w:val="28"/>
              </w:rPr>
            </w:pPr>
            <w:r w:rsidRPr="00E02E71">
              <w:rPr>
                <w:sz w:val="28"/>
                <w:szCs w:val="28"/>
              </w:rPr>
              <w:lastRenderedPageBreak/>
              <w:t xml:space="preserve">Общий объем финансирования подпрограммы </w:t>
            </w:r>
            <w:r w:rsidR="005C77C5">
              <w:rPr>
                <w:sz w:val="28"/>
                <w:szCs w:val="28"/>
              </w:rPr>
              <w:t>60 830,3</w:t>
            </w:r>
            <w:r w:rsidRPr="00E02E71">
              <w:rPr>
                <w:sz w:val="28"/>
                <w:szCs w:val="28"/>
              </w:rPr>
              <w:t xml:space="preserve"> тыс. рублей, в том числе:</w:t>
            </w:r>
          </w:p>
          <w:p w:rsidR="002A4D96" w:rsidRPr="00E02E71" w:rsidRDefault="002A4D96" w:rsidP="000122CF">
            <w:pPr>
              <w:ind w:firstLine="67"/>
              <w:jc w:val="both"/>
              <w:rPr>
                <w:sz w:val="28"/>
                <w:szCs w:val="28"/>
              </w:rPr>
            </w:pPr>
            <w:r w:rsidRPr="00E02E71">
              <w:rPr>
                <w:sz w:val="28"/>
                <w:szCs w:val="28"/>
              </w:rPr>
              <w:t>- за счет средств местного бюджета – 57</w:t>
            </w:r>
            <w:r w:rsidR="005C77C5">
              <w:rPr>
                <w:sz w:val="28"/>
                <w:szCs w:val="28"/>
              </w:rPr>
              <w:t>330</w:t>
            </w:r>
            <w:r w:rsidRPr="00E02E71">
              <w:rPr>
                <w:sz w:val="28"/>
                <w:szCs w:val="28"/>
              </w:rPr>
              <w:t xml:space="preserve">,3 тыс. рублей, </w:t>
            </w:r>
          </w:p>
          <w:p w:rsidR="002A4D96" w:rsidRPr="00E02E71" w:rsidRDefault="002A4D96" w:rsidP="000122CF">
            <w:pPr>
              <w:ind w:firstLine="67"/>
              <w:jc w:val="both"/>
              <w:rPr>
                <w:sz w:val="28"/>
                <w:szCs w:val="28"/>
              </w:rPr>
            </w:pPr>
            <w:r w:rsidRPr="00E02E71">
              <w:rPr>
                <w:sz w:val="28"/>
                <w:szCs w:val="28"/>
              </w:rPr>
              <w:t>-  за счет внебюджетных средств – 3500,0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30"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30"/>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1"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31"/>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3"/>
      <w:r w:rsidRPr="00C51266">
        <w:rPr>
          <w:rFonts w:ascii="Times New Roman" w:hAnsi="Times New Roman"/>
          <w:b w:val="0"/>
          <w:color w:val="auto"/>
          <w:sz w:val="28"/>
          <w:szCs w:val="28"/>
        </w:rPr>
        <w:t>3. Перечень мероприятий подпрограммы</w:t>
      </w:r>
    </w:p>
    <w:bookmarkEnd w:id="3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3"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10084" w:type="dxa"/>
        <w:tblInd w:w="89" w:type="dxa"/>
        <w:tblLayout w:type="fixed"/>
        <w:tblLook w:val="04A0"/>
      </w:tblPr>
      <w:tblGrid>
        <w:gridCol w:w="587"/>
        <w:gridCol w:w="2976"/>
        <w:gridCol w:w="1276"/>
        <w:gridCol w:w="1147"/>
        <w:gridCol w:w="1066"/>
        <w:gridCol w:w="905"/>
        <w:gridCol w:w="1133"/>
        <w:gridCol w:w="994"/>
      </w:tblGrid>
      <w:tr w:rsidR="002A4D96"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3"/>
          <w:p w:rsidR="002A4D96" w:rsidRPr="007B0DA7" w:rsidRDefault="002A4D96"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Объем финансирования,  тыс. рублей</w:t>
            </w:r>
          </w:p>
        </w:tc>
      </w:tr>
      <w:tr w:rsidR="002A4D96"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 том числе в разрезе источников финансирования</w:t>
            </w:r>
          </w:p>
        </w:tc>
      </w:tr>
      <w:tr w:rsidR="002A4D96"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внебюджетные источники</w:t>
            </w:r>
          </w:p>
        </w:tc>
      </w:tr>
      <w:tr w:rsidR="002A4D96"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8</w:t>
            </w:r>
          </w:p>
        </w:tc>
      </w:tr>
      <w:tr w:rsidR="002A4D96" w:rsidRPr="00E02E71" w:rsidTr="000122CF">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pPr>
            <w:r w:rsidRPr="007B0DA7">
              <w:t>всего</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5C77C5">
            <w:pPr>
              <w:jc w:val="center"/>
              <w:rPr>
                <w:sz w:val="28"/>
                <w:szCs w:val="28"/>
              </w:rPr>
            </w:pPr>
            <w:r w:rsidRPr="00E02E71">
              <w:rPr>
                <w:sz w:val="28"/>
                <w:szCs w:val="28"/>
              </w:rPr>
              <w:t>60</w:t>
            </w:r>
            <w:r w:rsidR="005C77C5">
              <w:rPr>
                <w:sz w:val="28"/>
                <w:szCs w:val="28"/>
              </w:rPr>
              <w:t>830</w:t>
            </w:r>
            <w:r w:rsidRPr="00E02E71">
              <w:rPr>
                <w:sz w:val="28"/>
                <w:szCs w:val="28"/>
              </w:rPr>
              <w:t>,3</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5C77C5">
            <w:pPr>
              <w:jc w:val="center"/>
              <w:rPr>
                <w:sz w:val="28"/>
                <w:szCs w:val="28"/>
              </w:rPr>
            </w:pPr>
            <w:r w:rsidRPr="00E02E71">
              <w:rPr>
                <w:sz w:val="28"/>
                <w:szCs w:val="28"/>
              </w:rPr>
              <w:t>57</w:t>
            </w:r>
            <w:r w:rsidR="005C77C5">
              <w:rPr>
                <w:sz w:val="28"/>
                <w:szCs w:val="28"/>
              </w:rPr>
              <w:t>330</w:t>
            </w:r>
            <w:r w:rsidRPr="00E02E71">
              <w:rPr>
                <w:sz w:val="28"/>
                <w:szCs w:val="28"/>
              </w:rPr>
              <w:t>,3</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3500,0</w:t>
            </w:r>
          </w:p>
        </w:tc>
      </w:tr>
      <w:tr w:rsidR="002A4D96" w:rsidRPr="00E02E71"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7000,8</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6900,8</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100,0</w:t>
            </w:r>
          </w:p>
        </w:tc>
      </w:tr>
      <w:tr w:rsidR="002A4D96" w:rsidRPr="00E02E71"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7343,6</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6963,6</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380,0</w:t>
            </w:r>
          </w:p>
        </w:tc>
      </w:tr>
      <w:tr w:rsidR="002A4D96" w:rsidRPr="00E02E71"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7343,7</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6963,7</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380,0</w:t>
            </w:r>
          </w:p>
        </w:tc>
      </w:tr>
      <w:tr w:rsidR="002A4D96" w:rsidRPr="00E02E71"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7665,2</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7285,2</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9185,5</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8825,5</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360,0</w:t>
            </w:r>
          </w:p>
        </w:tc>
      </w:tr>
      <w:tr w:rsidR="002A4D96" w:rsidRPr="00E02E71" w:rsidTr="002A4D96">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5C77C5" w:rsidP="000122CF">
            <w:pPr>
              <w:ind w:firstLine="34"/>
              <w:jc w:val="center"/>
              <w:rPr>
                <w:sz w:val="28"/>
                <w:szCs w:val="28"/>
              </w:rPr>
            </w:pPr>
            <w:r>
              <w:rPr>
                <w:sz w:val="28"/>
                <w:szCs w:val="28"/>
              </w:rPr>
              <w:t>8611,5</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5C77C5" w:rsidP="000122CF">
            <w:pPr>
              <w:ind w:firstLine="34"/>
              <w:jc w:val="center"/>
              <w:rPr>
                <w:sz w:val="28"/>
                <w:szCs w:val="28"/>
              </w:rPr>
            </w:pPr>
            <w:r>
              <w:rPr>
                <w:sz w:val="28"/>
                <w:szCs w:val="28"/>
              </w:rPr>
              <w:t>8231,5</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2A4D96">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3420,0</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2A4D96" w:rsidP="000122CF">
            <w:pPr>
              <w:ind w:firstLine="34"/>
              <w:jc w:val="center"/>
              <w:rPr>
                <w:sz w:val="28"/>
                <w:szCs w:val="28"/>
              </w:rPr>
            </w:pPr>
            <w:r w:rsidRPr="00E02E71">
              <w:rPr>
                <w:sz w:val="28"/>
                <w:szCs w:val="28"/>
              </w:rPr>
              <w:t>3040,0</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2A4D96">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3420,0</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2A4D96" w:rsidP="000122CF">
            <w:pPr>
              <w:ind w:firstLine="34"/>
              <w:jc w:val="center"/>
              <w:rPr>
                <w:sz w:val="28"/>
                <w:szCs w:val="28"/>
              </w:rPr>
            </w:pPr>
            <w:r w:rsidRPr="00E02E71">
              <w:rPr>
                <w:sz w:val="28"/>
                <w:szCs w:val="28"/>
              </w:rPr>
              <w:t>3040,0</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3420,0</w:t>
            </w:r>
          </w:p>
        </w:tc>
        <w:tc>
          <w:tcPr>
            <w:tcW w:w="106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3040,0</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2C50AB" w:rsidTr="000122CF">
        <w:trPr>
          <w:trHeight w:val="548"/>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2A4D96" w:rsidRPr="002C50AB" w:rsidRDefault="002A4D96" w:rsidP="000122CF">
            <w:pPr>
              <w:ind w:firstLine="34"/>
              <w:jc w:val="center"/>
              <w:rPr>
                <w:sz w:val="28"/>
                <w:szCs w:val="28"/>
              </w:rPr>
            </w:pPr>
            <w:r>
              <w:rPr>
                <w:sz w:val="28"/>
                <w:szCs w:val="28"/>
              </w:rPr>
              <w:t>3420,0</w:t>
            </w:r>
          </w:p>
        </w:tc>
        <w:tc>
          <w:tcPr>
            <w:tcW w:w="106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2A4D96" w:rsidRDefault="002A4D96"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2A4D96" w:rsidRPr="002C50AB" w:rsidRDefault="002A4D96" w:rsidP="000122CF">
            <w:pPr>
              <w:ind w:firstLine="34"/>
              <w:jc w:val="center"/>
              <w:rPr>
                <w:sz w:val="28"/>
                <w:szCs w:val="28"/>
              </w:rPr>
            </w:pPr>
            <w:r>
              <w:rPr>
                <w:sz w:val="28"/>
                <w:szCs w:val="28"/>
              </w:rPr>
              <w:t>3040,0</w:t>
            </w:r>
          </w:p>
        </w:tc>
        <w:tc>
          <w:tcPr>
            <w:tcW w:w="994" w:type="dxa"/>
            <w:tcBorders>
              <w:top w:val="nil"/>
              <w:left w:val="nil"/>
              <w:bottom w:val="single" w:sz="4" w:space="0" w:color="auto"/>
              <w:right w:val="single" w:sz="4" w:space="0" w:color="auto"/>
            </w:tcBorders>
            <w:shd w:val="clear" w:color="auto" w:fill="auto"/>
            <w:hideMark/>
          </w:tcPr>
          <w:p w:rsidR="002A4D96" w:rsidRPr="002C50AB" w:rsidRDefault="002A4D96" w:rsidP="000122CF">
            <w:pPr>
              <w:ind w:firstLine="34"/>
              <w:jc w:val="center"/>
              <w:rPr>
                <w:sz w:val="28"/>
                <w:szCs w:val="28"/>
              </w:rPr>
            </w:pPr>
            <w:r>
              <w:rPr>
                <w:sz w:val="28"/>
                <w:szCs w:val="28"/>
              </w:rPr>
              <w:t>380,0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4" w:name="sub_215"/>
      <w:r w:rsidRPr="00C51266">
        <w:rPr>
          <w:rFonts w:ascii="Times New Roman" w:hAnsi="Times New Roman"/>
          <w:b w:val="0"/>
          <w:color w:val="auto"/>
          <w:sz w:val="28"/>
          <w:szCs w:val="28"/>
        </w:rPr>
        <w:t>5. Механизм реализации подпрограммы</w:t>
      </w:r>
    </w:p>
    <w:bookmarkEnd w:id="3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18"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lastRenderedPageBreak/>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Pr>
          <w:sz w:val="28"/>
          <w:szCs w:val="28"/>
        </w:rPr>
        <w:t xml:space="preserve">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6572E1" w:rsidRPr="002A4D96" w:rsidRDefault="006572E1" w:rsidP="006572E1">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Default="002A4D96" w:rsidP="006572E1">
      <w:pPr>
        <w:jc w:val="center"/>
        <w:rPr>
          <w:sz w:val="28"/>
          <w:szCs w:val="28"/>
        </w:rPr>
      </w:pPr>
    </w:p>
    <w:tbl>
      <w:tblPr>
        <w:tblW w:w="15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2987"/>
        <w:gridCol w:w="974"/>
        <w:gridCol w:w="710"/>
        <w:gridCol w:w="993"/>
        <w:gridCol w:w="866"/>
        <w:gridCol w:w="844"/>
        <w:gridCol w:w="854"/>
        <w:gridCol w:w="996"/>
        <w:gridCol w:w="992"/>
        <w:gridCol w:w="992"/>
        <w:gridCol w:w="992"/>
        <w:gridCol w:w="993"/>
        <w:gridCol w:w="994"/>
      </w:tblGrid>
      <w:tr w:rsidR="002A4D96" w:rsidRPr="002C50AB" w:rsidTr="000122CF">
        <w:trPr>
          <w:trHeight w:val="386"/>
          <w:tblHeader/>
        </w:trPr>
        <w:tc>
          <w:tcPr>
            <w:tcW w:w="841" w:type="dxa"/>
            <w:vMerge w:val="restart"/>
            <w:vAlign w:val="center"/>
          </w:tcPr>
          <w:p w:rsidR="002A4D96" w:rsidRPr="002C50AB" w:rsidRDefault="002A4D96" w:rsidP="000122CF">
            <w:pPr>
              <w:jc w:val="both"/>
            </w:pPr>
            <w:r w:rsidRPr="002C50AB">
              <w:t>№</w:t>
            </w:r>
          </w:p>
          <w:p w:rsidR="002A4D96" w:rsidRPr="002C50AB" w:rsidRDefault="002A4D96" w:rsidP="000122CF">
            <w:pPr>
              <w:jc w:val="both"/>
            </w:pPr>
            <w:r w:rsidRPr="002C50AB">
              <w:t>п/п</w:t>
            </w:r>
          </w:p>
        </w:tc>
        <w:tc>
          <w:tcPr>
            <w:tcW w:w="2987" w:type="dxa"/>
            <w:vMerge w:val="restart"/>
            <w:vAlign w:val="center"/>
          </w:tcPr>
          <w:p w:rsidR="002A4D96" w:rsidRPr="002C50AB" w:rsidRDefault="002A4D96" w:rsidP="000122CF">
            <w:pPr>
              <w:jc w:val="both"/>
            </w:pPr>
            <w:r w:rsidRPr="002C50AB">
              <w:t xml:space="preserve">Наименование целевого </w:t>
            </w:r>
          </w:p>
          <w:p w:rsidR="002A4D96" w:rsidRPr="002C50AB" w:rsidRDefault="002A4D96" w:rsidP="000122CF">
            <w:pPr>
              <w:jc w:val="both"/>
            </w:pPr>
            <w:r w:rsidRPr="002C50AB">
              <w:t>показателя</w:t>
            </w:r>
          </w:p>
        </w:tc>
        <w:tc>
          <w:tcPr>
            <w:tcW w:w="974" w:type="dxa"/>
            <w:vMerge w:val="restart"/>
            <w:vAlign w:val="center"/>
          </w:tcPr>
          <w:p w:rsidR="002A4D96" w:rsidRPr="002C50AB" w:rsidRDefault="002A4D96" w:rsidP="000122CF">
            <w:pPr>
              <w:jc w:val="center"/>
            </w:pPr>
            <w:r w:rsidRPr="002C50AB">
              <w:t>Единица</w:t>
            </w:r>
          </w:p>
          <w:p w:rsidR="002A4D96" w:rsidRPr="002C50AB" w:rsidRDefault="002A4D96" w:rsidP="000122CF">
            <w:pPr>
              <w:jc w:val="center"/>
            </w:pPr>
            <w:r w:rsidRPr="002C50AB">
              <w:t>измерения</w:t>
            </w:r>
          </w:p>
        </w:tc>
        <w:tc>
          <w:tcPr>
            <w:tcW w:w="710" w:type="dxa"/>
            <w:vMerge w:val="restart"/>
          </w:tcPr>
          <w:p w:rsidR="002A4D96" w:rsidRPr="002C50AB" w:rsidRDefault="002A4D96" w:rsidP="000122CF">
            <w:pPr>
              <w:jc w:val="both"/>
            </w:pPr>
            <w:r w:rsidRPr="002C50AB">
              <w:t>Ста-тус</w:t>
            </w:r>
          </w:p>
        </w:tc>
        <w:tc>
          <w:tcPr>
            <w:tcW w:w="9516" w:type="dxa"/>
            <w:gridSpan w:val="10"/>
            <w:vAlign w:val="center"/>
          </w:tcPr>
          <w:p w:rsidR="002A4D96" w:rsidRPr="002C50AB" w:rsidRDefault="002A4D96" w:rsidP="000122CF">
            <w:pPr>
              <w:jc w:val="both"/>
            </w:pPr>
            <w:r w:rsidRPr="002C50AB">
              <w:t>Значение показателей</w:t>
            </w:r>
          </w:p>
        </w:tc>
      </w:tr>
      <w:tr w:rsidR="002A4D96" w:rsidRPr="002C50AB" w:rsidTr="000122CF">
        <w:trPr>
          <w:trHeight w:val="816"/>
          <w:tblHeader/>
        </w:trPr>
        <w:tc>
          <w:tcPr>
            <w:tcW w:w="841" w:type="dxa"/>
            <w:vMerge/>
          </w:tcPr>
          <w:p w:rsidR="002A4D96" w:rsidRPr="002C50AB" w:rsidRDefault="002A4D96" w:rsidP="000122CF">
            <w:pPr>
              <w:jc w:val="both"/>
            </w:pPr>
          </w:p>
        </w:tc>
        <w:tc>
          <w:tcPr>
            <w:tcW w:w="2987" w:type="dxa"/>
            <w:vMerge/>
            <w:vAlign w:val="center"/>
          </w:tcPr>
          <w:p w:rsidR="002A4D96" w:rsidRPr="002C50AB" w:rsidRDefault="002A4D96" w:rsidP="000122CF">
            <w:pPr>
              <w:jc w:val="both"/>
            </w:pPr>
          </w:p>
        </w:tc>
        <w:tc>
          <w:tcPr>
            <w:tcW w:w="974" w:type="dxa"/>
            <w:vMerge/>
            <w:vAlign w:val="center"/>
          </w:tcPr>
          <w:p w:rsidR="002A4D96" w:rsidRPr="002C50AB" w:rsidRDefault="002A4D96" w:rsidP="000122CF">
            <w:pPr>
              <w:jc w:val="both"/>
            </w:pPr>
          </w:p>
        </w:tc>
        <w:tc>
          <w:tcPr>
            <w:tcW w:w="710" w:type="dxa"/>
            <w:vMerge/>
          </w:tcPr>
          <w:p w:rsidR="002A4D96" w:rsidRPr="002C50AB" w:rsidRDefault="002A4D96" w:rsidP="000122CF">
            <w:pPr>
              <w:jc w:val="both"/>
            </w:pPr>
          </w:p>
        </w:tc>
        <w:tc>
          <w:tcPr>
            <w:tcW w:w="993" w:type="dxa"/>
          </w:tcPr>
          <w:p w:rsidR="002A4D96" w:rsidRPr="002C50AB" w:rsidRDefault="002A4D96" w:rsidP="000122CF">
            <w:pPr>
              <w:ind w:right="98"/>
              <w:jc w:val="center"/>
            </w:pPr>
            <w:r>
              <w:t>2015 год</w:t>
            </w:r>
          </w:p>
        </w:tc>
        <w:tc>
          <w:tcPr>
            <w:tcW w:w="866" w:type="dxa"/>
          </w:tcPr>
          <w:p w:rsidR="002A4D96" w:rsidRDefault="002A4D96" w:rsidP="000122CF">
            <w:pPr>
              <w:jc w:val="center"/>
            </w:pPr>
            <w:r>
              <w:t>2016</w:t>
            </w:r>
          </w:p>
          <w:p w:rsidR="002A4D96" w:rsidRPr="002C50AB" w:rsidRDefault="002A4D96" w:rsidP="000122CF">
            <w:pPr>
              <w:jc w:val="center"/>
            </w:pPr>
            <w:r>
              <w:t>год</w:t>
            </w:r>
          </w:p>
        </w:tc>
        <w:tc>
          <w:tcPr>
            <w:tcW w:w="844" w:type="dxa"/>
          </w:tcPr>
          <w:p w:rsidR="002A4D96" w:rsidRDefault="002A4D96" w:rsidP="000122CF">
            <w:r w:rsidRPr="002C50AB">
              <w:t>2017</w:t>
            </w:r>
          </w:p>
          <w:p w:rsidR="002A4D96" w:rsidRPr="002C50AB" w:rsidRDefault="002A4D96" w:rsidP="000122CF">
            <w:pPr>
              <w:jc w:val="center"/>
            </w:pPr>
            <w:r>
              <w:t>год</w:t>
            </w:r>
          </w:p>
        </w:tc>
        <w:tc>
          <w:tcPr>
            <w:tcW w:w="854" w:type="dxa"/>
            <w:tcBorders>
              <w:bottom w:val="single" w:sz="4" w:space="0" w:color="auto"/>
            </w:tcBorders>
          </w:tcPr>
          <w:p w:rsidR="002A4D96" w:rsidRDefault="002A4D96" w:rsidP="000122CF">
            <w:r w:rsidRPr="002C50AB">
              <w:t>2018</w:t>
            </w:r>
          </w:p>
          <w:p w:rsidR="002A4D96" w:rsidRPr="002C50AB" w:rsidRDefault="002A4D96" w:rsidP="000122CF">
            <w:pPr>
              <w:jc w:val="center"/>
            </w:pPr>
            <w:r w:rsidRPr="002C50AB">
              <w:t>год</w:t>
            </w:r>
          </w:p>
        </w:tc>
        <w:tc>
          <w:tcPr>
            <w:tcW w:w="996" w:type="dxa"/>
            <w:tcBorders>
              <w:bottom w:val="single" w:sz="4" w:space="0" w:color="auto"/>
            </w:tcBorders>
          </w:tcPr>
          <w:p w:rsidR="002A4D96" w:rsidRDefault="002A4D96" w:rsidP="000122CF">
            <w:r w:rsidRPr="002C50AB">
              <w:t>2019</w:t>
            </w:r>
          </w:p>
          <w:p w:rsidR="002A4D96" w:rsidRPr="002C50AB" w:rsidRDefault="002A4D96" w:rsidP="000122CF">
            <w:pPr>
              <w:jc w:val="center"/>
            </w:pPr>
            <w:r w:rsidRPr="002C50AB">
              <w:t>год</w:t>
            </w:r>
          </w:p>
        </w:tc>
        <w:tc>
          <w:tcPr>
            <w:tcW w:w="992" w:type="dxa"/>
            <w:tcBorders>
              <w:bottom w:val="single" w:sz="4" w:space="0" w:color="auto"/>
            </w:tcBorders>
          </w:tcPr>
          <w:p w:rsidR="002A4D96" w:rsidRDefault="002A4D96" w:rsidP="000122CF">
            <w:r w:rsidRPr="002C50AB">
              <w:t>2020</w:t>
            </w:r>
          </w:p>
          <w:p w:rsidR="002A4D96" w:rsidRPr="002C50AB" w:rsidRDefault="002A4D96" w:rsidP="000122CF">
            <w:pPr>
              <w:jc w:val="center"/>
            </w:pPr>
            <w:r w:rsidRPr="002C50AB">
              <w:t>год</w:t>
            </w:r>
          </w:p>
        </w:tc>
        <w:tc>
          <w:tcPr>
            <w:tcW w:w="992" w:type="dxa"/>
          </w:tcPr>
          <w:p w:rsidR="002A4D96" w:rsidRDefault="002A4D96" w:rsidP="000122CF">
            <w:pPr>
              <w:ind w:right="-675"/>
            </w:pPr>
            <w:r>
              <w:t>2021</w:t>
            </w:r>
          </w:p>
          <w:p w:rsidR="002A4D96" w:rsidRPr="002C50AB" w:rsidRDefault="002A4D96" w:rsidP="000122CF">
            <w:pPr>
              <w:ind w:right="-675"/>
            </w:pPr>
            <w:r>
              <w:t>год</w:t>
            </w:r>
          </w:p>
        </w:tc>
        <w:tc>
          <w:tcPr>
            <w:tcW w:w="992" w:type="dxa"/>
          </w:tcPr>
          <w:p w:rsidR="002A4D96" w:rsidRDefault="002A4D96" w:rsidP="000122CF">
            <w:r>
              <w:t>2022</w:t>
            </w:r>
          </w:p>
          <w:p w:rsidR="002A4D96" w:rsidRPr="002C50AB" w:rsidRDefault="002A4D96" w:rsidP="000122CF">
            <w:pPr>
              <w:jc w:val="center"/>
            </w:pPr>
            <w:r w:rsidRPr="002C50AB">
              <w:t>год</w:t>
            </w:r>
          </w:p>
        </w:tc>
        <w:tc>
          <w:tcPr>
            <w:tcW w:w="993" w:type="dxa"/>
          </w:tcPr>
          <w:p w:rsidR="002A4D96" w:rsidRDefault="002A4D96" w:rsidP="000122CF">
            <w:r>
              <w:t>2023</w:t>
            </w:r>
          </w:p>
          <w:p w:rsidR="002A4D96" w:rsidRPr="002C50AB" w:rsidRDefault="002A4D96" w:rsidP="000122CF">
            <w:pPr>
              <w:jc w:val="center"/>
            </w:pPr>
            <w:r>
              <w:t>год</w:t>
            </w:r>
          </w:p>
        </w:tc>
        <w:tc>
          <w:tcPr>
            <w:tcW w:w="994" w:type="dxa"/>
          </w:tcPr>
          <w:p w:rsidR="002A4D96" w:rsidRDefault="002A4D96" w:rsidP="000122CF">
            <w:r>
              <w:t>2024</w:t>
            </w:r>
          </w:p>
          <w:p w:rsidR="002A4D96" w:rsidRPr="002C50AB" w:rsidRDefault="002A4D96" w:rsidP="000122CF">
            <w:pPr>
              <w:jc w:val="center"/>
            </w:pPr>
            <w:r>
              <w:t>год</w:t>
            </w:r>
          </w:p>
        </w:tc>
      </w:tr>
      <w:tr w:rsidR="002A4D96" w:rsidRPr="002C50AB" w:rsidTr="000122CF">
        <w:trPr>
          <w:trHeight w:val="259"/>
          <w:tblHeader/>
        </w:trPr>
        <w:tc>
          <w:tcPr>
            <w:tcW w:w="841" w:type="dxa"/>
            <w:vAlign w:val="center"/>
          </w:tcPr>
          <w:p w:rsidR="002A4D96" w:rsidRPr="002C50AB" w:rsidRDefault="002A4D96" w:rsidP="000122CF">
            <w:pPr>
              <w:jc w:val="center"/>
            </w:pPr>
            <w:r w:rsidRPr="002C50AB">
              <w:t>1</w:t>
            </w:r>
          </w:p>
        </w:tc>
        <w:tc>
          <w:tcPr>
            <w:tcW w:w="2987" w:type="dxa"/>
            <w:vAlign w:val="center"/>
          </w:tcPr>
          <w:p w:rsidR="002A4D96" w:rsidRPr="002C50AB" w:rsidRDefault="002A4D96" w:rsidP="000122CF">
            <w:pPr>
              <w:jc w:val="center"/>
            </w:pPr>
            <w:r w:rsidRPr="002C50AB">
              <w:t>2</w:t>
            </w:r>
          </w:p>
        </w:tc>
        <w:tc>
          <w:tcPr>
            <w:tcW w:w="974" w:type="dxa"/>
            <w:vAlign w:val="center"/>
          </w:tcPr>
          <w:p w:rsidR="002A4D96" w:rsidRPr="002C50AB" w:rsidRDefault="002A4D96" w:rsidP="000122CF">
            <w:pPr>
              <w:jc w:val="center"/>
            </w:pPr>
            <w:r w:rsidRPr="002C50AB">
              <w:t>3</w:t>
            </w:r>
          </w:p>
        </w:tc>
        <w:tc>
          <w:tcPr>
            <w:tcW w:w="710" w:type="dxa"/>
            <w:vAlign w:val="center"/>
          </w:tcPr>
          <w:p w:rsidR="002A4D96" w:rsidRPr="002C50AB" w:rsidRDefault="002A4D96" w:rsidP="000122CF">
            <w:pPr>
              <w:jc w:val="center"/>
            </w:pPr>
            <w:r w:rsidRPr="002C50AB">
              <w:t>4</w:t>
            </w:r>
          </w:p>
        </w:tc>
        <w:tc>
          <w:tcPr>
            <w:tcW w:w="993" w:type="dxa"/>
            <w:vAlign w:val="center"/>
          </w:tcPr>
          <w:p w:rsidR="002A4D96" w:rsidRPr="002C50AB" w:rsidRDefault="002A4D96" w:rsidP="000122CF">
            <w:pPr>
              <w:jc w:val="center"/>
            </w:pPr>
            <w:r w:rsidRPr="002C50AB">
              <w:t>5</w:t>
            </w:r>
          </w:p>
        </w:tc>
        <w:tc>
          <w:tcPr>
            <w:tcW w:w="866" w:type="dxa"/>
            <w:vAlign w:val="center"/>
          </w:tcPr>
          <w:p w:rsidR="002A4D96" w:rsidRPr="002C50AB" w:rsidRDefault="002A4D96" w:rsidP="000122CF">
            <w:pPr>
              <w:jc w:val="center"/>
            </w:pPr>
            <w:r w:rsidRPr="002C50AB">
              <w:t>6</w:t>
            </w:r>
          </w:p>
        </w:tc>
        <w:tc>
          <w:tcPr>
            <w:tcW w:w="844" w:type="dxa"/>
            <w:vAlign w:val="center"/>
          </w:tcPr>
          <w:p w:rsidR="002A4D96" w:rsidRPr="002C50AB" w:rsidRDefault="002A4D96" w:rsidP="000122CF">
            <w:pPr>
              <w:jc w:val="center"/>
            </w:pPr>
            <w:r w:rsidRPr="002C50AB">
              <w:t>7</w:t>
            </w:r>
          </w:p>
        </w:tc>
        <w:tc>
          <w:tcPr>
            <w:tcW w:w="854" w:type="dxa"/>
            <w:vAlign w:val="center"/>
          </w:tcPr>
          <w:p w:rsidR="002A4D96" w:rsidRPr="002C50AB" w:rsidRDefault="002A4D96" w:rsidP="000122CF">
            <w:pPr>
              <w:jc w:val="center"/>
            </w:pPr>
            <w:r w:rsidRPr="002C50AB">
              <w:t>8</w:t>
            </w:r>
          </w:p>
        </w:tc>
        <w:tc>
          <w:tcPr>
            <w:tcW w:w="996" w:type="dxa"/>
            <w:vAlign w:val="center"/>
          </w:tcPr>
          <w:p w:rsidR="002A4D96" w:rsidRPr="002C50AB" w:rsidRDefault="002A4D96" w:rsidP="000122CF">
            <w:pPr>
              <w:jc w:val="center"/>
            </w:pPr>
            <w:r w:rsidRPr="002C50AB">
              <w:t>9</w:t>
            </w:r>
          </w:p>
        </w:tc>
        <w:tc>
          <w:tcPr>
            <w:tcW w:w="992" w:type="dxa"/>
            <w:vAlign w:val="center"/>
          </w:tcPr>
          <w:p w:rsidR="002A4D96" w:rsidRPr="002C50AB" w:rsidRDefault="002A4D96" w:rsidP="000122CF">
            <w:pPr>
              <w:jc w:val="center"/>
            </w:pPr>
            <w:r w:rsidRPr="002C50AB">
              <w:t>10</w:t>
            </w:r>
          </w:p>
        </w:tc>
        <w:tc>
          <w:tcPr>
            <w:tcW w:w="992" w:type="dxa"/>
            <w:vAlign w:val="center"/>
          </w:tcPr>
          <w:p w:rsidR="002A4D96" w:rsidRPr="002C50AB" w:rsidRDefault="002A4D96" w:rsidP="000122CF">
            <w:pPr>
              <w:jc w:val="center"/>
            </w:pPr>
            <w:r w:rsidRPr="002C50AB">
              <w:t>11</w:t>
            </w:r>
          </w:p>
        </w:tc>
        <w:tc>
          <w:tcPr>
            <w:tcW w:w="992" w:type="dxa"/>
            <w:vAlign w:val="center"/>
          </w:tcPr>
          <w:p w:rsidR="002A4D96" w:rsidRPr="002C50AB" w:rsidRDefault="002A4D96" w:rsidP="000122CF">
            <w:pPr>
              <w:jc w:val="center"/>
            </w:pPr>
            <w:r>
              <w:t>12</w:t>
            </w:r>
          </w:p>
        </w:tc>
        <w:tc>
          <w:tcPr>
            <w:tcW w:w="993" w:type="dxa"/>
            <w:vAlign w:val="center"/>
          </w:tcPr>
          <w:p w:rsidR="002A4D96" w:rsidRPr="002C50AB" w:rsidRDefault="002A4D96" w:rsidP="000122CF">
            <w:pPr>
              <w:jc w:val="center"/>
            </w:pPr>
            <w:r>
              <w:t>13</w:t>
            </w:r>
          </w:p>
        </w:tc>
        <w:tc>
          <w:tcPr>
            <w:tcW w:w="994" w:type="dxa"/>
            <w:vAlign w:val="center"/>
          </w:tcPr>
          <w:p w:rsidR="002A4D96" w:rsidRPr="002C50AB" w:rsidRDefault="002A4D96" w:rsidP="000122CF">
            <w:pPr>
              <w:jc w:val="center"/>
            </w:pPr>
            <w:r>
              <w:t>14</w:t>
            </w:r>
          </w:p>
        </w:tc>
      </w:tr>
      <w:tr w:rsidR="002A4D96" w:rsidRPr="002C50AB" w:rsidTr="000122CF">
        <w:trPr>
          <w:trHeight w:val="259"/>
          <w:tblHeader/>
        </w:trPr>
        <w:tc>
          <w:tcPr>
            <w:tcW w:w="841" w:type="dxa"/>
          </w:tcPr>
          <w:p w:rsidR="002A4D96" w:rsidRPr="002C50AB" w:rsidRDefault="002A4D96" w:rsidP="000122CF">
            <w:pPr>
              <w:jc w:val="center"/>
            </w:pPr>
            <w:r w:rsidRPr="002C50AB">
              <w:t>1</w:t>
            </w:r>
          </w:p>
        </w:tc>
        <w:tc>
          <w:tcPr>
            <w:tcW w:w="14187" w:type="dxa"/>
            <w:gridSpan w:val="13"/>
          </w:tcPr>
          <w:p w:rsidR="002A4D96" w:rsidRPr="002C50AB" w:rsidRDefault="002A4D96"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r w:rsidRPr="002C50AB">
              <w:t>1.1</w:t>
            </w:r>
          </w:p>
        </w:tc>
        <w:tc>
          <w:tcPr>
            <w:tcW w:w="14187" w:type="dxa"/>
            <w:gridSpan w:val="13"/>
          </w:tcPr>
          <w:p w:rsidR="002A4D96" w:rsidRPr="002C50AB" w:rsidRDefault="002A4D96"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вызовов на проведение аварийно- спасательных работ.</w:t>
            </w:r>
          </w:p>
        </w:tc>
        <w:tc>
          <w:tcPr>
            <w:tcW w:w="974" w:type="dxa"/>
            <w:vAlign w:val="center"/>
          </w:tcPr>
          <w:p w:rsidR="002A4D96" w:rsidRPr="002C50AB" w:rsidRDefault="002A4D96" w:rsidP="000122CF">
            <w:pPr>
              <w:jc w:val="both"/>
            </w:pPr>
            <w:r w:rsidRPr="002C50AB">
              <w:t>вызов</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470</w:t>
            </w:r>
          </w:p>
        </w:tc>
        <w:tc>
          <w:tcPr>
            <w:tcW w:w="866" w:type="dxa"/>
            <w:vAlign w:val="center"/>
          </w:tcPr>
          <w:p w:rsidR="002A4D96" w:rsidRPr="002C50AB" w:rsidRDefault="002A4D96" w:rsidP="000122CF">
            <w:pPr>
              <w:jc w:val="center"/>
            </w:pPr>
            <w:r w:rsidRPr="002C50AB">
              <w:t>500</w:t>
            </w:r>
          </w:p>
        </w:tc>
        <w:tc>
          <w:tcPr>
            <w:tcW w:w="844" w:type="dxa"/>
            <w:vAlign w:val="center"/>
          </w:tcPr>
          <w:p w:rsidR="002A4D96" w:rsidRPr="002C50AB" w:rsidRDefault="002A4D96" w:rsidP="000122CF">
            <w:pPr>
              <w:jc w:val="center"/>
            </w:pPr>
            <w:r w:rsidRPr="002C50AB">
              <w:t>500</w:t>
            </w:r>
          </w:p>
        </w:tc>
        <w:tc>
          <w:tcPr>
            <w:tcW w:w="854" w:type="dxa"/>
            <w:vAlign w:val="center"/>
          </w:tcPr>
          <w:p w:rsidR="002A4D96" w:rsidRPr="002C50AB" w:rsidRDefault="002A4D96" w:rsidP="000122CF">
            <w:pPr>
              <w:jc w:val="center"/>
            </w:pPr>
            <w:r w:rsidRPr="002C50AB">
              <w:t>650</w:t>
            </w:r>
          </w:p>
        </w:tc>
        <w:tc>
          <w:tcPr>
            <w:tcW w:w="996"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t>680</w:t>
            </w:r>
          </w:p>
        </w:tc>
        <w:tc>
          <w:tcPr>
            <w:tcW w:w="993" w:type="dxa"/>
            <w:vAlign w:val="center"/>
          </w:tcPr>
          <w:p w:rsidR="002A4D96" w:rsidRPr="002C50AB" w:rsidRDefault="002A4D96" w:rsidP="000122CF">
            <w:pPr>
              <w:jc w:val="center"/>
            </w:pPr>
            <w:r>
              <w:t>680</w:t>
            </w:r>
          </w:p>
        </w:tc>
        <w:tc>
          <w:tcPr>
            <w:tcW w:w="994" w:type="dxa"/>
            <w:vAlign w:val="center"/>
          </w:tcPr>
          <w:p w:rsidR="002A4D96" w:rsidRPr="002C50AB" w:rsidRDefault="002A4D96" w:rsidP="000122CF">
            <w:pPr>
              <w:jc w:val="center"/>
            </w:pPr>
            <w:r>
              <w:t>680</w:t>
            </w:r>
          </w:p>
        </w:tc>
      </w:tr>
      <w:tr w:rsidR="002A4D96" w:rsidRPr="002C50AB" w:rsidTr="000122CF">
        <w:trPr>
          <w:trHeight w:val="259"/>
          <w:tblHeader/>
        </w:trPr>
        <w:tc>
          <w:tcPr>
            <w:tcW w:w="841" w:type="dxa"/>
          </w:tcPr>
          <w:p w:rsidR="002A4D96" w:rsidRPr="002C50AB" w:rsidRDefault="002A4D96" w:rsidP="000122CF">
            <w:pPr>
              <w:jc w:val="center"/>
            </w:pPr>
            <w:r w:rsidRPr="002C50AB">
              <w:t>1.2.</w:t>
            </w:r>
          </w:p>
        </w:tc>
        <w:tc>
          <w:tcPr>
            <w:tcW w:w="14187" w:type="dxa"/>
            <w:gridSpan w:val="13"/>
          </w:tcPr>
          <w:p w:rsidR="002A4D96" w:rsidRPr="002C50AB" w:rsidRDefault="002A4D96" w:rsidP="000122CF">
            <w:pPr>
              <w:jc w:val="both"/>
            </w:pPr>
            <w:r w:rsidRPr="002C50AB">
              <w:t>Задача 2.  Крепление материально-технической базы аварийно-спасательного отряда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приобретенных единиц служебного автотранспорта</w:t>
            </w:r>
          </w:p>
        </w:tc>
        <w:tc>
          <w:tcPr>
            <w:tcW w:w="974" w:type="dxa"/>
            <w:vAlign w:val="center"/>
          </w:tcPr>
          <w:p w:rsidR="002A4D96" w:rsidRPr="002C50AB" w:rsidRDefault="002A4D96" w:rsidP="000122CF">
            <w:pPr>
              <w:jc w:val="both"/>
            </w:pPr>
            <w:r w:rsidRPr="002C50AB">
              <w:t>штук</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0</w:t>
            </w:r>
          </w:p>
        </w:tc>
        <w:tc>
          <w:tcPr>
            <w:tcW w:w="866" w:type="dxa"/>
            <w:vAlign w:val="center"/>
          </w:tcPr>
          <w:p w:rsidR="002A4D96" w:rsidRPr="002C50AB" w:rsidRDefault="002A4D96" w:rsidP="000122CF">
            <w:pPr>
              <w:jc w:val="center"/>
            </w:pPr>
            <w:r w:rsidRPr="002C50AB">
              <w:t>0</w:t>
            </w:r>
          </w:p>
        </w:tc>
        <w:tc>
          <w:tcPr>
            <w:tcW w:w="844" w:type="dxa"/>
            <w:vAlign w:val="center"/>
          </w:tcPr>
          <w:p w:rsidR="002A4D96" w:rsidRPr="002C50AB" w:rsidRDefault="002A4D96" w:rsidP="000122CF">
            <w:pPr>
              <w:jc w:val="center"/>
            </w:pPr>
            <w:r w:rsidRPr="002C50AB">
              <w:t>0</w:t>
            </w:r>
          </w:p>
        </w:tc>
        <w:tc>
          <w:tcPr>
            <w:tcW w:w="854" w:type="dxa"/>
            <w:vAlign w:val="center"/>
          </w:tcPr>
          <w:p w:rsidR="002A4D96" w:rsidRPr="002C50AB" w:rsidRDefault="002A4D96" w:rsidP="000122CF">
            <w:pPr>
              <w:jc w:val="center"/>
            </w:pPr>
            <w:r w:rsidRPr="002C50AB">
              <w:t>0</w:t>
            </w:r>
          </w:p>
        </w:tc>
        <w:tc>
          <w:tcPr>
            <w:tcW w:w="996" w:type="dxa"/>
            <w:vAlign w:val="center"/>
          </w:tcPr>
          <w:p w:rsidR="002A4D96" w:rsidRPr="002C50AB" w:rsidRDefault="002A4D96" w:rsidP="000122CF">
            <w:pPr>
              <w:jc w:val="center"/>
            </w:pPr>
            <w:r w:rsidRPr="002C50AB">
              <w:t>1</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t>0</w:t>
            </w:r>
          </w:p>
        </w:tc>
        <w:tc>
          <w:tcPr>
            <w:tcW w:w="993" w:type="dxa"/>
            <w:vAlign w:val="center"/>
          </w:tcPr>
          <w:p w:rsidR="002A4D96" w:rsidRPr="002C50AB" w:rsidRDefault="002A4D96" w:rsidP="000122CF">
            <w:pPr>
              <w:jc w:val="center"/>
            </w:pPr>
            <w:r>
              <w:t>0</w:t>
            </w:r>
          </w:p>
        </w:tc>
        <w:tc>
          <w:tcPr>
            <w:tcW w:w="994" w:type="dxa"/>
            <w:vAlign w:val="center"/>
          </w:tcPr>
          <w:p w:rsidR="002A4D96" w:rsidRPr="002C50AB" w:rsidRDefault="002A4D96" w:rsidP="000122CF">
            <w:pPr>
              <w:jc w:val="center"/>
            </w:pPr>
            <w:r>
              <w:t>0</w:t>
            </w:r>
          </w:p>
        </w:tc>
      </w:tr>
    </w:tbl>
    <w:p w:rsidR="006572E1" w:rsidRPr="002C50AB" w:rsidRDefault="006572E1" w:rsidP="006572E1">
      <w:pPr>
        <w:jc w:val="both"/>
        <w:rPr>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2A4D96" w:rsidRPr="00557DFB" w:rsidTr="000122CF">
        <w:tc>
          <w:tcPr>
            <w:tcW w:w="832" w:type="dxa"/>
            <w:vMerge w:val="restart"/>
            <w:shd w:val="clear" w:color="auto" w:fill="auto"/>
          </w:tcPr>
          <w:p w:rsidR="002A4D96" w:rsidRPr="00557DFB" w:rsidRDefault="002A4D96" w:rsidP="000122CF">
            <w:pPr>
              <w:jc w:val="center"/>
              <w:rPr>
                <w:lang w:eastAsia="en-US"/>
              </w:rPr>
            </w:pPr>
            <w:r w:rsidRPr="00557DFB">
              <w:rPr>
                <w:lang w:eastAsia="en-US"/>
              </w:rPr>
              <w:t>№ п/п</w:t>
            </w:r>
          </w:p>
        </w:tc>
        <w:tc>
          <w:tcPr>
            <w:tcW w:w="2962" w:type="dxa"/>
            <w:vMerge w:val="restart"/>
            <w:shd w:val="clear" w:color="auto" w:fill="auto"/>
          </w:tcPr>
          <w:p w:rsidR="002A4D96" w:rsidRPr="00557DFB" w:rsidRDefault="002A4D96" w:rsidP="000122CF">
            <w:pPr>
              <w:jc w:val="center"/>
              <w:rPr>
                <w:lang w:eastAsia="en-US"/>
              </w:rPr>
            </w:pPr>
            <w:r w:rsidRPr="00557DFB">
              <w:rPr>
                <w:lang w:eastAsia="en-US"/>
              </w:rPr>
              <w:t xml:space="preserve">Наименование мероприятия </w:t>
            </w:r>
          </w:p>
        </w:tc>
        <w:tc>
          <w:tcPr>
            <w:tcW w:w="567" w:type="dxa"/>
            <w:vMerge w:val="restart"/>
            <w:shd w:val="clear" w:color="auto" w:fill="auto"/>
          </w:tcPr>
          <w:p w:rsidR="002A4D96" w:rsidRPr="00557DFB" w:rsidRDefault="002A4D96" w:rsidP="000122CF">
            <w:pPr>
              <w:jc w:val="center"/>
              <w:rPr>
                <w:lang w:eastAsia="en-US"/>
              </w:rPr>
            </w:pPr>
            <w:r w:rsidRPr="00557DFB">
              <w:rPr>
                <w:lang w:eastAsia="en-US"/>
              </w:rPr>
              <w:t>статус</w:t>
            </w:r>
          </w:p>
        </w:tc>
        <w:tc>
          <w:tcPr>
            <w:tcW w:w="992" w:type="dxa"/>
            <w:vMerge w:val="restart"/>
            <w:shd w:val="clear" w:color="auto" w:fill="auto"/>
          </w:tcPr>
          <w:p w:rsidR="002A4D96" w:rsidRPr="00557DFB" w:rsidRDefault="002A4D96" w:rsidP="000122CF">
            <w:pPr>
              <w:jc w:val="center"/>
              <w:rPr>
                <w:lang w:eastAsia="en-US"/>
              </w:rPr>
            </w:pPr>
            <w:r w:rsidRPr="00557DFB">
              <w:rPr>
                <w:lang w:eastAsia="en-US"/>
              </w:rPr>
              <w:t xml:space="preserve">Годы реализации </w:t>
            </w:r>
          </w:p>
        </w:tc>
        <w:tc>
          <w:tcPr>
            <w:tcW w:w="5670" w:type="dxa"/>
            <w:gridSpan w:val="6"/>
            <w:shd w:val="clear" w:color="auto" w:fill="auto"/>
          </w:tcPr>
          <w:p w:rsidR="002A4D96" w:rsidRPr="00557DFB" w:rsidRDefault="002A4D96" w:rsidP="000122CF">
            <w:pPr>
              <w:jc w:val="center"/>
              <w:rPr>
                <w:lang w:eastAsia="en-US"/>
              </w:rPr>
            </w:pPr>
            <w:r w:rsidRPr="00557DFB">
              <w:rPr>
                <w:lang w:eastAsia="en-US"/>
              </w:rPr>
              <w:t>Общий объем финансирования тыс. руб.</w:t>
            </w:r>
          </w:p>
        </w:tc>
        <w:tc>
          <w:tcPr>
            <w:tcW w:w="2126" w:type="dxa"/>
            <w:vMerge w:val="restart"/>
            <w:shd w:val="clear" w:color="auto" w:fill="auto"/>
            <w:vAlign w:val="center"/>
          </w:tcPr>
          <w:p w:rsidR="002A4D96" w:rsidRPr="00557DFB" w:rsidRDefault="002A4D96" w:rsidP="000122CF">
            <w:pPr>
              <w:jc w:val="center"/>
              <w:rPr>
                <w:b/>
                <w:bCs/>
                <w:lang w:eastAsia="en-US"/>
              </w:rPr>
            </w:pPr>
            <w:r w:rsidRPr="00557DFB">
              <w:rPr>
                <w:lang w:eastAsia="en-US"/>
              </w:rPr>
              <w:t>Непосредственный результат реализации мероприятия</w:t>
            </w:r>
          </w:p>
        </w:tc>
        <w:tc>
          <w:tcPr>
            <w:tcW w:w="1637" w:type="dxa"/>
            <w:vMerge w:val="restart"/>
            <w:shd w:val="clear" w:color="auto" w:fill="auto"/>
            <w:vAlign w:val="center"/>
          </w:tcPr>
          <w:p w:rsidR="002A4D96" w:rsidRPr="00557DFB" w:rsidRDefault="002A4D96" w:rsidP="000122CF">
            <w:pPr>
              <w:jc w:val="center"/>
              <w:rPr>
                <w:b/>
                <w:bCs/>
                <w:lang w:eastAsia="en-US"/>
              </w:rPr>
            </w:pPr>
            <w:r w:rsidRPr="00557DFB">
              <w:rPr>
                <w:bCs/>
                <w:lang w:eastAsia="en-US"/>
              </w:rPr>
              <w:t>Муниципальный заказчик, главный распорядитель (распорядитель) бюджетных средств, исполнитель</w:t>
            </w:r>
          </w:p>
        </w:tc>
      </w:tr>
      <w:tr w:rsidR="002A4D96" w:rsidRPr="00557DFB" w:rsidTr="000122CF">
        <w:tc>
          <w:tcPr>
            <w:tcW w:w="832" w:type="dxa"/>
            <w:vMerge/>
            <w:shd w:val="clear" w:color="auto" w:fill="auto"/>
          </w:tcPr>
          <w:p w:rsidR="002A4D96" w:rsidRPr="00557DFB" w:rsidRDefault="002A4D96" w:rsidP="000122CF">
            <w:pPr>
              <w:jc w:val="center"/>
              <w:rPr>
                <w:lang w:eastAsia="en-US"/>
              </w:rPr>
            </w:pPr>
          </w:p>
        </w:tc>
        <w:tc>
          <w:tcPr>
            <w:tcW w:w="2962" w:type="dxa"/>
            <w:vMerge/>
            <w:shd w:val="clear" w:color="auto" w:fill="auto"/>
          </w:tcPr>
          <w:p w:rsidR="002A4D96" w:rsidRPr="00557DFB" w:rsidRDefault="002A4D96" w:rsidP="000122CF">
            <w:pPr>
              <w:jc w:val="center"/>
              <w:rPr>
                <w:lang w:eastAsia="en-US"/>
              </w:rPr>
            </w:pPr>
          </w:p>
        </w:tc>
        <w:tc>
          <w:tcPr>
            <w:tcW w:w="567" w:type="dxa"/>
            <w:vMerge/>
            <w:shd w:val="clear" w:color="auto" w:fill="auto"/>
          </w:tcPr>
          <w:p w:rsidR="002A4D96" w:rsidRPr="00557DFB" w:rsidRDefault="002A4D96" w:rsidP="000122CF">
            <w:pPr>
              <w:jc w:val="center"/>
              <w:rPr>
                <w:lang w:eastAsia="en-US"/>
              </w:rPr>
            </w:pPr>
          </w:p>
        </w:tc>
        <w:tc>
          <w:tcPr>
            <w:tcW w:w="992" w:type="dxa"/>
            <w:vMerge/>
            <w:shd w:val="clear" w:color="auto" w:fill="auto"/>
          </w:tcPr>
          <w:p w:rsidR="002A4D96" w:rsidRPr="00557DFB" w:rsidRDefault="002A4D96" w:rsidP="000122CF">
            <w:pPr>
              <w:jc w:val="center"/>
              <w:rPr>
                <w:lang w:eastAsia="en-US"/>
              </w:rPr>
            </w:pPr>
          </w:p>
        </w:tc>
        <w:tc>
          <w:tcPr>
            <w:tcW w:w="1418" w:type="dxa"/>
            <w:gridSpan w:val="2"/>
            <w:vMerge w:val="restart"/>
            <w:shd w:val="clear" w:color="auto" w:fill="auto"/>
          </w:tcPr>
          <w:p w:rsidR="002A4D96" w:rsidRPr="00557DFB" w:rsidRDefault="002A4D96" w:rsidP="000122CF">
            <w:pPr>
              <w:jc w:val="center"/>
              <w:rPr>
                <w:lang w:eastAsia="en-US"/>
              </w:rPr>
            </w:pPr>
            <w:r w:rsidRPr="00557DFB">
              <w:rPr>
                <w:lang w:eastAsia="en-US"/>
              </w:rPr>
              <w:t xml:space="preserve">Всего </w:t>
            </w:r>
          </w:p>
        </w:tc>
        <w:tc>
          <w:tcPr>
            <w:tcW w:w="4252" w:type="dxa"/>
            <w:gridSpan w:val="4"/>
            <w:shd w:val="clear" w:color="auto" w:fill="auto"/>
          </w:tcPr>
          <w:p w:rsidR="002A4D96" w:rsidRPr="00557DFB" w:rsidRDefault="002A4D96" w:rsidP="000122CF">
            <w:pPr>
              <w:jc w:val="center"/>
              <w:rPr>
                <w:lang w:eastAsia="en-US"/>
              </w:rPr>
            </w:pPr>
            <w:r w:rsidRPr="00557DFB">
              <w:rPr>
                <w:lang w:eastAsia="en-US"/>
              </w:rPr>
              <w:t>в том числе в разрезе  источников финансирования</w:t>
            </w:r>
          </w:p>
        </w:tc>
        <w:tc>
          <w:tcPr>
            <w:tcW w:w="2126" w:type="dxa"/>
            <w:vMerge/>
            <w:shd w:val="clear" w:color="auto" w:fill="auto"/>
          </w:tcPr>
          <w:p w:rsidR="002A4D96" w:rsidRPr="00557DFB" w:rsidRDefault="002A4D96" w:rsidP="000122CF">
            <w:pPr>
              <w:jc w:val="center"/>
              <w:rPr>
                <w:lang w:eastAsia="en-US"/>
              </w:rPr>
            </w:pPr>
          </w:p>
        </w:tc>
        <w:tc>
          <w:tcPr>
            <w:tcW w:w="1637" w:type="dxa"/>
            <w:vMerge/>
            <w:shd w:val="clear" w:color="auto" w:fill="auto"/>
          </w:tcPr>
          <w:p w:rsidR="002A4D96" w:rsidRPr="00557DFB" w:rsidRDefault="002A4D96" w:rsidP="000122CF">
            <w:pPr>
              <w:jc w:val="center"/>
              <w:rPr>
                <w:lang w:eastAsia="en-US"/>
              </w:rPr>
            </w:pPr>
          </w:p>
        </w:tc>
      </w:tr>
      <w:tr w:rsidR="002A4D96" w:rsidRPr="00557DFB" w:rsidTr="000122CF">
        <w:tc>
          <w:tcPr>
            <w:tcW w:w="832" w:type="dxa"/>
            <w:vMerge/>
            <w:shd w:val="clear" w:color="auto" w:fill="auto"/>
          </w:tcPr>
          <w:p w:rsidR="002A4D96" w:rsidRPr="00557DFB" w:rsidRDefault="002A4D96" w:rsidP="000122CF">
            <w:pPr>
              <w:jc w:val="center"/>
              <w:rPr>
                <w:lang w:eastAsia="en-US"/>
              </w:rPr>
            </w:pPr>
          </w:p>
        </w:tc>
        <w:tc>
          <w:tcPr>
            <w:tcW w:w="2962" w:type="dxa"/>
            <w:vMerge/>
            <w:shd w:val="clear" w:color="auto" w:fill="auto"/>
          </w:tcPr>
          <w:p w:rsidR="002A4D96" w:rsidRPr="00557DFB" w:rsidRDefault="002A4D96" w:rsidP="000122CF">
            <w:pPr>
              <w:jc w:val="center"/>
              <w:rPr>
                <w:lang w:eastAsia="en-US"/>
              </w:rPr>
            </w:pPr>
          </w:p>
        </w:tc>
        <w:tc>
          <w:tcPr>
            <w:tcW w:w="567" w:type="dxa"/>
            <w:vMerge/>
            <w:shd w:val="clear" w:color="auto" w:fill="auto"/>
          </w:tcPr>
          <w:p w:rsidR="002A4D96" w:rsidRPr="00557DFB" w:rsidRDefault="002A4D96" w:rsidP="000122CF">
            <w:pPr>
              <w:jc w:val="center"/>
              <w:rPr>
                <w:lang w:eastAsia="en-US"/>
              </w:rPr>
            </w:pPr>
          </w:p>
        </w:tc>
        <w:tc>
          <w:tcPr>
            <w:tcW w:w="992" w:type="dxa"/>
            <w:vMerge/>
            <w:shd w:val="clear" w:color="auto" w:fill="auto"/>
          </w:tcPr>
          <w:p w:rsidR="002A4D96" w:rsidRPr="00557DFB" w:rsidRDefault="002A4D96" w:rsidP="000122CF">
            <w:pPr>
              <w:jc w:val="center"/>
              <w:rPr>
                <w:lang w:eastAsia="en-US"/>
              </w:rPr>
            </w:pPr>
          </w:p>
        </w:tc>
        <w:tc>
          <w:tcPr>
            <w:tcW w:w="1418" w:type="dxa"/>
            <w:gridSpan w:val="2"/>
            <w:vMerge/>
            <w:shd w:val="clear" w:color="auto" w:fill="auto"/>
          </w:tcPr>
          <w:p w:rsidR="002A4D96" w:rsidRPr="00557DFB" w:rsidRDefault="002A4D96" w:rsidP="000122CF">
            <w:pPr>
              <w:jc w:val="center"/>
              <w:rPr>
                <w:lang w:eastAsia="en-US"/>
              </w:rPr>
            </w:pPr>
          </w:p>
        </w:tc>
        <w:tc>
          <w:tcPr>
            <w:tcW w:w="850" w:type="dxa"/>
            <w:shd w:val="clear" w:color="auto" w:fill="auto"/>
          </w:tcPr>
          <w:p w:rsidR="002A4D96" w:rsidRPr="00557DFB" w:rsidRDefault="002A4D96" w:rsidP="000122CF">
            <w:pPr>
              <w:jc w:val="center"/>
              <w:rPr>
                <w:lang w:eastAsia="en-US"/>
              </w:rPr>
            </w:pPr>
            <w:r w:rsidRPr="00557DFB">
              <w:rPr>
                <w:lang w:eastAsia="en-US"/>
              </w:rPr>
              <w:t>фед. бюджет</w:t>
            </w:r>
          </w:p>
        </w:tc>
        <w:tc>
          <w:tcPr>
            <w:tcW w:w="1134" w:type="dxa"/>
            <w:shd w:val="clear" w:color="auto" w:fill="auto"/>
          </w:tcPr>
          <w:p w:rsidR="002A4D96" w:rsidRPr="00557DFB" w:rsidRDefault="002A4D96" w:rsidP="000122CF">
            <w:pPr>
              <w:jc w:val="center"/>
              <w:rPr>
                <w:lang w:eastAsia="en-US"/>
              </w:rPr>
            </w:pPr>
            <w:r w:rsidRPr="00557DFB">
              <w:rPr>
                <w:lang w:eastAsia="en-US"/>
              </w:rPr>
              <w:t>краевой бюджет</w:t>
            </w:r>
          </w:p>
        </w:tc>
        <w:tc>
          <w:tcPr>
            <w:tcW w:w="1134" w:type="dxa"/>
            <w:shd w:val="clear" w:color="auto" w:fill="auto"/>
          </w:tcPr>
          <w:p w:rsidR="002A4D96" w:rsidRPr="00557DFB" w:rsidRDefault="002A4D96" w:rsidP="000122CF">
            <w:pPr>
              <w:jc w:val="center"/>
              <w:rPr>
                <w:lang w:eastAsia="en-US"/>
              </w:rPr>
            </w:pPr>
            <w:r w:rsidRPr="00557DFB">
              <w:rPr>
                <w:lang w:eastAsia="en-US"/>
              </w:rPr>
              <w:t>местный бюджет</w:t>
            </w:r>
          </w:p>
        </w:tc>
        <w:tc>
          <w:tcPr>
            <w:tcW w:w="1134" w:type="dxa"/>
            <w:shd w:val="clear" w:color="auto" w:fill="auto"/>
          </w:tcPr>
          <w:p w:rsidR="002A4D96" w:rsidRPr="00557DFB" w:rsidRDefault="002A4D96" w:rsidP="000122CF">
            <w:pPr>
              <w:jc w:val="center"/>
              <w:rPr>
                <w:lang w:eastAsia="en-US"/>
              </w:rPr>
            </w:pPr>
            <w:r w:rsidRPr="00557DFB">
              <w:rPr>
                <w:lang w:eastAsia="en-US"/>
              </w:rPr>
              <w:t>внебюджетные источники</w:t>
            </w:r>
          </w:p>
        </w:tc>
        <w:tc>
          <w:tcPr>
            <w:tcW w:w="2126" w:type="dxa"/>
            <w:vMerge/>
            <w:shd w:val="clear" w:color="auto" w:fill="auto"/>
          </w:tcPr>
          <w:p w:rsidR="002A4D96" w:rsidRPr="00557DFB" w:rsidRDefault="002A4D96" w:rsidP="000122CF">
            <w:pPr>
              <w:jc w:val="center"/>
              <w:rPr>
                <w:lang w:eastAsia="en-US"/>
              </w:rPr>
            </w:pPr>
          </w:p>
        </w:tc>
        <w:tc>
          <w:tcPr>
            <w:tcW w:w="1637" w:type="dxa"/>
            <w:vMerge/>
            <w:shd w:val="clear" w:color="auto" w:fill="auto"/>
          </w:tcPr>
          <w:p w:rsidR="002A4D96" w:rsidRPr="00557DFB" w:rsidRDefault="002A4D96" w:rsidP="000122CF">
            <w:pPr>
              <w:jc w:val="center"/>
              <w:rPr>
                <w:lang w:eastAsia="en-US"/>
              </w:rPr>
            </w:pPr>
          </w:p>
        </w:tc>
      </w:tr>
      <w:tr w:rsidR="002A4D96" w:rsidRPr="00557DFB" w:rsidTr="000122CF">
        <w:tc>
          <w:tcPr>
            <w:tcW w:w="832" w:type="dxa"/>
            <w:shd w:val="clear" w:color="auto" w:fill="auto"/>
          </w:tcPr>
          <w:p w:rsidR="002A4D96" w:rsidRPr="00557DFB" w:rsidRDefault="002A4D96" w:rsidP="000122CF">
            <w:pPr>
              <w:jc w:val="center"/>
              <w:rPr>
                <w:lang w:eastAsia="en-US"/>
              </w:rPr>
            </w:pPr>
            <w:r w:rsidRPr="00557DFB">
              <w:rPr>
                <w:lang w:eastAsia="en-US"/>
              </w:rPr>
              <w:t>1</w:t>
            </w:r>
          </w:p>
        </w:tc>
        <w:tc>
          <w:tcPr>
            <w:tcW w:w="2962" w:type="dxa"/>
            <w:shd w:val="clear" w:color="auto" w:fill="auto"/>
          </w:tcPr>
          <w:p w:rsidR="002A4D96" w:rsidRPr="00557DFB" w:rsidRDefault="002A4D96" w:rsidP="000122CF">
            <w:pPr>
              <w:jc w:val="center"/>
              <w:rPr>
                <w:lang w:eastAsia="en-US"/>
              </w:rPr>
            </w:pPr>
            <w:r w:rsidRPr="00557DFB">
              <w:rPr>
                <w:lang w:eastAsia="en-US"/>
              </w:rPr>
              <w:t>2</w:t>
            </w:r>
          </w:p>
        </w:tc>
        <w:tc>
          <w:tcPr>
            <w:tcW w:w="567" w:type="dxa"/>
            <w:shd w:val="clear" w:color="auto" w:fill="auto"/>
          </w:tcPr>
          <w:p w:rsidR="002A4D96" w:rsidRPr="00557DFB" w:rsidRDefault="002A4D96" w:rsidP="000122CF">
            <w:pPr>
              <w:jc w:val="center"/>
              <w:rPr>
                <w:lang w:eastAsia="en-US"/>
              </w:rPr>
            </w:pPr>
            <w:r w:rsidRPr="00557DFB">
              <w:rPr>
                <w:lang w:eastAsia="en-US"/>
              </w:rPr>
              <w:t>3</w:t>
            </w:r>
          </w:p>
        </w:tc>
        <w:tc>
          <w:tcPr>
            <w:tcW w:w="992" w:type="dxa"/>
            <w:shd w:val="clear" w:color="auto" w:fill="auto"/>
          </w:tcPr>
          <w:p w:rsidR="002A4D96" w:rsidRPr="00557DFB" w:rsidRDefault="002A4D96" w:rsidP="000122CF">
            <w:pPr>
              <w:jc w:val="center"/>
              <w:rPr>
                <w:lang w:eastAsia="en-US"/>
              </w:rPr>
            </w:pPr>
            <w:r w:rsidRPr="00557DFB">
              <w:rPr>
                <w:lang w:eastAsia="en-US"/>
              </w:rPr>
              <w:t>4</w:t>
            </w:r>
          </w:p>
        </w:tc>
        <w:tc>
          <w:tcPr>
            <w:tcW w:w="1418" w:type="dxa"/>
            <w:gridSpan w:val="2"/>
            <w:shd w:val="clear" w:color="auto" w:fill="auto"/>
          </w:tcPr>
          <w:p w:rsidR="002A4D96" w:rsidRPr="00557DFB" w:rsidRDefault="002A4D96" w:rsidP="000122CF">
            <w:pPr>
              <w:jc w:val="center"/>
              <w:rPr>
                <w:lang w:eastAsia="en-US"/>
              </w:rPr>
            </w:pPr>
            <w:r w:rsidRPr="00557DFB">
              <w:rPr>
                <w:lang w:eastAsia="en-US"/>
              </w:rPr>
              <w:t>5</w:t>
            </w:r>
          </w:p>
        </w:tc>
        <w:tc>
          <w:tcPr>
            <w:tcW w:w="850" w:type="dxa"/>
            <w:shd w:val="clear" w:color="auto" w:fill="auto"/>
          </w:tcPr>
          <w:p w:rsidR="002A4D96" w:rsidRPr="00557DFB" w:rsidRDefault="002A4D96" w:rsidP="000122CF">
            <w:pPr>
              <w:jc w:val="center"/>
              <w:rPr>
                <w:lang w:eastAsia="en-US"/>
              </w:rPr>
            </w:pPr>
            <w:r w:rsidRPr="00557DFB">
              <w:rPr>
                <w:lang w:eastAsia="en-US"/>
              </w:rPr>
              <w:t>6</w:t>
            </w:r>
          </w:p>
        </w:tc>
        <w:tc>
          <w:tcPr>
            <w:tcW w:w="1134" w:type="dxa"/>
            <w:shd w:val="clear" w:color="auto" w:fill="auto"/>
          </w:tcPr>
          <w:p w:rsidR="002A4D96" w:rsidRPr="00557DFB" w:rsidRDefault="002A4D96" w:rsidP="000122CF">
            <w:pPr>
              <w:jc w:val="center"/>
              <w:rPr>
                <w:lang w:eastAsia="en-US"/>
              </w:rPr>
            </w:pPr>
            <w:r w:rsidRPr="00557DFB">
              <w:rPr>
                <w:lang w:eastAsia="en-US"/>
              </w:rPr>
              <w:t>7</w:t>
            </w:r>
          </w:p>
        </w:tc>
        <w:tc>
          <w:tcPr>
            <w:tcW w:w="1134" w:type="dxa"/>
            <w:shd w:val="clear" w:color="auto" w:fill="auto"/>
          </w:tcPr>
          <w:p w:rsidR="002A4D96" w:rsidRPr="00557DFB" w:rsidRDefault="002A4D96" w:rsidP="000122CF">
            <w:pPr>
              <w:jc w:val="center"/>
              <w:rPr>
                <w:lang w:eastAsia="en-US"/>
              </w:rPr>
            </w:pPr>
            <w:r w:rsidRPr="00557DFB">
              <w:rPr>
                <w:lang w:eastAsia="en-US"/>
              </w:rPr>
              <w:t>8</w:t>
            </w:r>
          </w:p>
        </w:tc>
        <w:tc>
          <w:tcPr>
            <w:tcW w:w="1134" w:type="dxa"/>
            <w:shd w:val="clear" w:color="auto" w:fill="auto"/>
          </w:tcPr>
          <w:p w:rsidR="002A4D96" w:rsidRPr="00557DFB" w:rsidRDefault="002A4D96" w:rsidP="000122CF">
            <w:pPr>
              <w:jc w:val="center"/>
              <w:rPr>
                <w:lang w:eastAsia="en-US"/>
              </w:rPr>
            </w:pPr>
            <w:r w:rsidRPr="00557DFB">
              <w:rPr>
                <w:lang w:eastAsia="en-US"/>
              </w:rPr>
              <w:t>9</w:t>
            </w:r>
          </w:p>
        </w:tc>
        <w:tc>
          <w:tcPr>
            <w:tcW w:w="2126" w:type="dxa"/>
            <w:shd w:val="clear" w:color="auto" w:fill="auto"/>
          </w:tcPr>
          <w:p w:rsidR="002A4D96" w:rsidRPr="00557DFB" w:rsidRDefault="002A4D96" w:rsidP="000122CF">
            <w:pPr>
              <w:jc w:val="center"/>
              <w:rPr>
                <w:lang w:eastAsia="en-US"/>
              </w:rPr>
            </w:pPr>
            <w:r w:rsidRPr="00557DFB">
              <w:rPr>
                <w:lang w:eastAsia="en-US"/>
              </w:rPr>
              <w:t>10</w:t>
            </w:r>
          </w:p>
        </w:tc>
        <w:tc>
          <w:tcPr>
            <w:tcW w:w="1637" w:type="dxa"/>
            <w:shd w:val="clear" w:color="auto" w:fill="auto"/>
          </w:tcPr>
          <w:p w:rsidR="002A4D96" w:rsidRPr="00557DFB" w:rsidRDefault="002A4D96" w:rsidP="000122CF">
            <w:pPr>
              <w:jc w:val="center"/>
              <w:rPr>
                <w:lang w:eastAsia="en-US"/>
              </w:rPr>
            </w:pPr>
            <w:r w:rsidRPr="00557DFB">
              <w:rPr>
                <w:lang w:eastAsia="en-US"/>
              </w:rPr>
              <w:t>11</w:t>
            </w:r>
          </w:p>
        </w:tc>
      </w:tr>
      <w:tr w:rsidR="002A4D96" w:rsidRPr="00557DFB" w:rsidTr="000122CF">
        <w:trPr>
          <w:trHeight w:val="754"/>
        </w:trPr>
        <w:tc>
          <w:tcPr>
            <w:tcW w:w="832" w:type="dxa"/>
            <w:shd w:val="clear" w:color="auto" w:fill="auto"/>
          </w:tcPr>
          <w:p w:rsidR="002A4D96" w:rsidRPr="00557DFB" w:rsidRDefault="002A4D96" w:rsidP="000122CF">
            <w:pPr>
              <w:jc w:val="center"/>
              <w:rPr>
                <w:lang w:eastAsia="en-US"/>
              </w:rPr>
            </w:pPr>
          </w:p>
        </w:tc>
        <w:tc>
          <w:tcPr>
            <w:tcW w:w="13954" w:type="dxa"/>
            <w:gridSpan w:val="11"/>
            <w:shd w:val="clear" w:color="auto" w:fill="auto"/>
            <w:vAlign w:val="center"/>
          </w:tcPr>
          <w:p w:rsidR="002A4D96" w:rsidRPr="00557DFB" w:rsidRDefault="002A4D96" w:rsidP="000122CF">
            <w:pPr>
              <w:widowControl w:val="0"/>
              <w:suppressAutoHyphens/>
              <w:rPr>
                <w:bCs/>
                <w:lang w:eastAsia="en-US"/>
              </w:rPr>
            </w:pPr>
            <w:r w:rsidRPr="00557DFB">
              <w:rPr>
                <w:bCs/>
                <w:lang w:eastAsia="en-US"/>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557DFB" w:rsidTr="000122CF">
        <w:tc>
          <w:tcPr>
            <w:tcW w:w="832" w:type="dxa"/>
            <w:shd w:val="clear" w:color="auto" w:fill="auto"/>
          </w:tcPr>
          <w:p w:rsidR="002A4D96" w:rsidRPr="00557DFB" w:rsidRDefault="002A4D96" w:rsidP="000122CF">
            <w:pPr>
              <w:jc w:val="center"/>
              <w:rPr>
                <w:lang w:eastAsia="en-US"/>
              </w:rPr>
            </w:pPr>
            <w:r w:rsidRPr="00557DFB">
              <w:rPr>
                <w:lang w:eastAsia="en-US"/>
              </w:rPr>
              <w:t>1</w:t>
            </w:r>
          </w:p>
        </w:tc>
        <w:tc>
          <w:tcPr>
            <w:tcW w:w="13954" w:type="dxa"/>
            <w:gridSpan w:val="11"/>
            <w:shd w:val="clear" w:color="auto" w:fill="auto"/>
            <w:vAlign w:val="center"/>
          </w:tcPr>
          <w:p w:rsidR="002A4D96" w:rsidRPr="00557DFB" w:rsidRDefault="002A4D96" w:rsidP="000122CF">
            <w:pPr>
              <w:widowControl w:val="0"/>
              <w:suppressAutoHyphens/>
              <w:rPr>
                <w:bCs/>
                <w:lang w:eastAsia="en-US"/>
              </w:rPr>
            </w:pPr>
            <w:r w:rsidRPr="00557DFB">
              <w:rPr>
                <w:bCs/>
                <w:lang w:eastAsia="en-US"/>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w:t>
            </w: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Мероприятие № 1. Организация деятельности МБУ «АСО»</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2A4D96" w:rsidP="000122CF">
            <w:pPr>
              <w:jc w:val="center"/>
              <w:rPr>
                <w:lang w:eastAsia="en-US"/>
              </w:rPr>
            </w:pPr>
            <w:r w:rsidRPr="00E02E71">
              <w:rPr>
                <w:lang w:eastAsia="en-US"/>
              </w:rPr>
              <w:t>59580,3</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56080,3</w:t>
            </w:r>
          </w:p>
        </w:tc>
        <w:tc>
          <w:tcPr>
            <w:tcW w:w="1134" w:type="dxa"/>
            <w:shd w:val="clear" w:color="auto" w:fill="auto"/>
          </w:tcPr>
          <w:p w:rsidR="002A4D96" w:rsidRPr="00E02E71" w:rsidRDefault="002A4D96" w:rsidP="000122CF">
            <w:pPr>
              <w:jc w:val="center"/>
              <w:rPr>
                <w:lang w:eastAsia="en-US"/>
              </w:rPr>
            </w:pPr>
            <w:r w:rsidRPr="00E02E71">
              <w:rPr>
                <w:lang w:eastAsia="en-US"/>
              </w:rPr>
              <w:t>3500,0</w:t>
            </w:r>
          </w:p>
        </w:tc>
        <w:tc>
          <w:tcPr>
            <w:tcW w:w="2126" w:type="dxa"/>
            <w:vMerge w:val="restart"/>
            <w:shd w:val="clear" w:color="auto" w:fill="auto"/>
            <w:vAlign w:val="center"/>
          </w:tcPr>
          <w:p w:rsidR="002A4D96" w:rsidRPr="00E02E71" w:rsidRDefault="002A4D96" w:rsidP="000122CF">
            <w:pPr>
              <w:jc w:val="center"/>
              <w:rPr>
                <w:lang w:eastAsia="en-US"/>
              </w:rPr>
            </w:pPr>
            <w:r w:rsidRPr="00E02E71">
              <w:rPr>
                <w:lang w:eastAsia="en-US"/>
              </w:rPr>
              <w:t xml:space="preserve">Обеспечение круглосуточного несения дежурства в составе смены 2 - </w:t>
            </w:r>
            <w:r w:rsidRPr="00E02E71">
              <w:rPr>
                <w:lang w:eastAsia="en-US"/>
              </w:rPr>
              <w:lastRenderedPageBreak/>
              <w:t>3 спасателей</w:t>
            </w:r>
          </w:p>
        </w:tc>
        <w:tc>
          <w:tcPr>
            <w:tcW w:w="1637" w:type="dxa"/>
            <w:vMerge w:val="restart"/>
            <w:shd w:val="clear" w:color="auto" w:fill="auto"/>
            <w:vAlign w:val="center"/>
          </w:tcPr>
          <w:p w:rsidR="002A4D96" w:rsidRPr="00E02E71" w:rsidRDefault="002A4D96" w:rsidP="000122CF">
            <w:pPr>
              <w:jc w:val="center"/>
              <w:rPr>
                <w:lang w:eastAsia="en-US"/>
              </w:rPr>
            </w:pPr>
            <w:r w:rsidRPr="00E02E71">
              <w:rPr>
                <w:bCs/>
                <w:lang w:eastAsia="en-US"/>
              </w:rPr>
              <w:lastRenderedPageBreak/>
              <w:t xml:space="preserve">Администрация МО Кавказский район </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7000,8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r w:rsidRPr="00E02E71">
              <w:rPr>
                <w:lang w:eastAsia="en-US"/>
              </w:rPr>
              <w:t>100,0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7343,6</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6963,6</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7373,7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6963,6</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7665,2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7285,2</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7985,5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7625,5</w:t>
            </w:r>
          </w:p>
        </w:tc>
        <w:tc>
          <w:tcPr>
            <w:tcW w:w="1134" w:type="dxa"/>
            <w:shd w:val="clear" w:color="auto" w:fill="auto"/>
          </w:tcPr>
          <w:p w:rsidR="002A4D96" w:rsidRPr="00E02E71" w:rsidRDefault="002A4D96" w:rsidP="000122CF">
            <w:pPr>
              <w:jc w:val="center"/>
              <w:rPr>
                <w:lang w:eastAsia="en-US"/>
              </w:rPr>
            </w:pPr>
            <w:r w:rsidRPr="00E02E71">
              <w:rPr>
                <w:lang w:eastAsia="en-US"/>
              </w:rPr>
              <w:t>360,0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5C77C5" w:rsidP="000122CF">
            <w:pPr>
              <w:jc w:val="center"/>
              <w:rPr>
                <w:lang w:eastAsia="en-US"/>
              </w:rPr>
            </w:pPr>
            <w:r>
              <w:rPr>
                <w:lang w:eastAsia="en-US"/>
              </w:rPr>
              <w:t>8611,5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5C77C5" w:rsidP="000122CF">
            <w:pPr>
              <w:jc w:val="center"/>
              <w:rPr>
                <w:lang w:eastAsia="en-US"/>
              </w:rPr>
            </w:pPr>
            <w:r>
              <w:rPr>
                <w:lang w:eastAsia="en-US"/>
              </w:rPr>
              <w:t>8231,5</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14786" w:type="dxa"/>
            <w:gridSpan w:val="12"/>
            <w:shd w:val="clear" w:color="auto" w:fill="auto"/>
          </w:tcPr>
          <w:p w:rsidR="002A4D96" w:rsidRPr="00E02E71" w:rsidRDefault="002A4D96" w:rsidP="000122CF">
            <w:pPr>
              <w:jc w:val="center"/>
              <w:rPr>
                <w:lang w:eastAsia="en-US"/>
              </w:rPr>
            </w:pPr>
            <w:r w:rsidRPr="00E02E71">
              <w:rPr>
                <w:lang w:eastAsia="en-US"/>
              </w:rPr>
              <w:t>в том числе:</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1.1.1</w:t>
            </w:r>
          </w:p>
        </w:tc>
        <w:tc>
          <w:tcPr>
            <w:tcW w:w="2962" w:type="dxa"/>
            <w:vMerge w:val="restart"/>
            <w:shd w:val="clear" w:color="auto" w:fill="auto"/>
            <w:vAlign w:val="center"/>
          </w:tcPr>
          <w:p w:rsidR="002A4D96" w:rsidRPr="00E02E71" w:rsidRDefault="002A4D96" w:rsidP="000122CF">
            <w:pPr>
              <w:widowControl w:val="0"/>
              <w:suppressAutoHyphens/>
              <w:rPr>
                <w:bCs/>
                <w:lang w:eastAsia="en-US"/>
              </w:rPr>
            </w:pPr>
            <w:r w:rsidRPr="00E02E71">
              <w:rPr>
                <w:bCs/>
                <w:lang w:eastAsia="en-US"/>
              </w:rPr>
              <w:t>Расходы на обеспечение деятельности муници-пальных учреждений</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2A4D96" w:rsidP="000122CF">
            <w:pPr>
              <w:jc w:val="center"/>
              <w:rPr>
                <w:lang w:eastAsia="en-US"/>
              </w:rPr>
            </w:pPr>
            <w:r w:rsidRPr="00E02E71">
              <w:rPr>
                <w:lang w:eastAsia="en-US"/>
              </w:rPr>
              <w:t>29382,0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25882,2</w:t>
            </w:r>
          </w:p>
        </w:tc>
        <w:tc>
          <w:tcPr>
            <w:tcW w:w="1134" w:type="dxa"/>
            <w:shd w:val="clear" w:color="auto" w:fill="auto"/>
          </w:tcPr>
          <w:p w:rsidR="002A4D96" w:rsidRPr="00E02E71" w:rsidRDefault="002A4D96" w:rsidP="000122CF">
            <w:pPr>
              <w:jc w:val="center"/>
              <w:rPr>
                <w:lang w:eastAsia="en-US"/>
              </w:rPr>
            </w:pPr>
            <w:r w:rsidRPr="00E02E71">
              <w:rPr>
                <w:lang w:eastAsia="en-US"/>
              </w:rPr>
              <w:t>3500,0</w:t>
            </w:r>
          </w:p>
        </w:tc>
        <w:tc>
          <w:tcPr>
            <w:tcW w:w="2126" w:type="dxa"/>
            <w:vMerge w:val="restart"/>
            <w:shd w:val="clear" w:color="auto" w:fill="auto"/>
            <w:vAlign w:val="center"/>
          </w:tcPr>
          <w:p w:rsidR="002A4D96" w:rsidRPr="00E02E71" w:rsidRDefault="002A4D96" w:rsidP="000122CF">
            <w:pPr>
              <w:widowControl w:val="0"/>
              <w:jc w:val="center"/>
              <w:rPr>
                <w:lang w:eastAsia="en-US"/>
              </w:rPr>
            </w:pPr>
            <w:r w:rsidRPr="00E02E71">
              <w:rPr>
                <w:lang w:eastAsia="en-US"/>
              </w:rPr>
              <w:t>х</w:t>
            </w:r>
          </w:p>
        </w:tc>
        <w:tc>
          <w:tcPr>
            <w:tcW w:w="1637" w:type="dxa"/>
            <w:vMerge w:val="restart"/>
            <w:shd w:val="clear" w:color="auto" w:fill="auto"/>
            <w:vAlign w:val="center"/>
          </w:tcPr>
          <w:p w:rsidR="002A4D96" w:rsidRPr="00E02E71" w:rsidRDefault="002A4D96" w:rsidP="000122CF">
            <w:pPr>
              <w:widowControl w:val="0"/>
              <w:suppressAutoHyphens/>
              <w:jc w:val="center"/>
              <w:rPr>
                <w:lang w:eastAsia="en-US"/>
              </w:rPr>
            </w:pPr>
            <w:r w:rsidRPr="00E02E71">
              <w:rPr>
                <w:lang w:eastAsia="en-US"/>
              </w:rPr>
              <w:t>МБУ «АСО», администрации МО Кавказский район</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100,0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r w:rsidRPr="00E02E71">
              <w:rPr>
                <w:lang w:eastAsia="en-US"/>
              </w:rPr>
              <w:t>100,0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2858,9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2478,9</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2859,0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2479,0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3180,5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2800,5</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3283,8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2923,8</w:t>
            </w:r>
          </w:p>
        </w:tc>
        <w:tc>
          <w:tcPr>
            <w:tcW w:w="1134" w:type="dxa"/>
            <w:shd w:val="clear" w:color="auto" w:fill="auto"/>
          </w:tcPr>
          <w:p w:rsidR="002A4D96" w:rsidRPr="00E02E71" w:rsidRDefault="002A4D96" w:rsidP="000122CF">
            <w:pPr>
              <w:jc w:val="center"/>
              <w:rPr>
                <w:lang w:eastAsia="en-US"/>
              </w:rPr>
            </w:pPr>
            <w:r w:rsidRPr="00E02E71">
              <w:rPr>
                <w:lang w:eastAsia="en-US"/>
              </w:rPr>
              <w:t>360,0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FE6210">
            <w:pPr>
              <w:jc w:val="center"/>
              <w:rPr>
                <w:lang w:eastAsia="en-US"/>
              </w:rPr>
            </w:pPr>
            <w:r w:rsidRPr="00E02E71">
              <w:rPr>
                <w:lang w:eastAsia="en-US"/>
              </w:rPr>
              <w:t>34</w:t>
            </w:r>
            <w:r w:rsidR="00FE6210">
              <w:rPr>
                <w:lang w:eastAsia="en-US"/>
              </w:rPr>
              <w:t>7</w:t>
            </w: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FE6210">
            <w:pPr>
              <w:jc w:val="center"/>
              <w:rPr>
                <w:lang w:eastAsia="en-US"/>
              </w:rPr>
            </w:pPr>
            <w:r w:rsidRPr="00E02E71">
              <w:rPr>
                <w:lang w:eastAsia="en-US"/>
              </w:rPr>
              <w:t>30</w:t>
            </w:r>
            <w:r w:rsidR="00FE6210">
              <w:rPr>
                <w:lang w:eastAsia="en-US"/>
              </w:rPr>
              <w:t>9</w:t>
            </w:r>
            <w:r w:rsidRPr="00E02E71">
              <w:rPr>
                <w:lang w:eastAsia="en-US"/>
              </w:rPr>
              <w:t>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1.1.2</w:t>
            </w: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2A4D96" w:rsidP="000122CF">
            <w:pPr>
              <w:jc w:val="center"/>
              <w:rPr>
                <w:lang w:eastAsia="en-US"/>
              </w:rPr>
            </w:pPr>
            <w:r w:rsidRPr="00E02E71">
              <w:rPr>
                <w:lang w:eastAsia="en-US"/>
              </w:rPr>
              <w:t>30198,1</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30198,1</w:t>
            </w:r>
          </w:p>
        </w:tc>
        <w:tc>
          <w:tcPr>
            <w:tcW w:w="1134" w:type="dxa"/>
            <w:shd w:val="clear" w:color="auto" w:fill="auto"/>
          </w:tcPr>
          <w:p w:rsidR="002A4D96" w:rsidRPr="00E02E71" w:rsidRDefault="002A4D96" w:rsidP="000122CF">
            <w:pPr>
              <w:jc w:val="center"/>
              <w:rPr>
                <w:lang w:eastAsia="en-US"/>
              </w:rPr>
            </w:pPr>
          </w:p>
        </w:tc>
        <w:tc>
          <w:tcPr>
            <w:tcW w:w="2126" w:type="dxa"/>
            <w:vMerge w:val="restart"/>
            <w:shd w:val="clear" w:color="auto" w:fill="auto"/>
            <w:vAlign w:val="center"/>
          </w:tcPr>
          <w:p w:rsidR="002A4D96" w:rsidRPr="00E02E71" w:rsidRDefault="002A4D96" w:rsidP="000122CF">
            <w:pPr>
              <w:jc w:val="center"/>
              <w:rPr>
                <w:lang w:eastAsia="en-US"/>
              </w:rPr>
            </w:pPr>
            <w:r w:rsidRPr="00E02E71">
              <w:rPr>
                <w:lang w:eastAsia="en-US"/>
              </w:rPr>
              <w:t>х</w:t>
            </w:r>
          </w:p>
        </w:tc>
        <w:tc>
          <w:tcPr>
            <w:tcW w:w="1637" w:type="dxa"/>
            <w:vMerge/>
            <w:shd w:val="clear" w:color="auto" w:fill="auto"/>
            <w:vAlign w:val="center"/>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6900,8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4701,7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4701,7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0122CF">
            <w:pPr>
              <w:jc w:val="center"/>
              <w:rPr>
                <w:lang w:eastAsia="en-US"/>
              </w:rPr>
            </w:pPr>
            <w:r w:rsidRPr="00E02E71">
              <w:rPr>
                <w:lang w:eastAsia="en-US"/>
              </w:rPr>
              <w:t>5141,5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5141,5</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shd w:val="clear" w:color="auto" w:fill="auto"/>
          </w:tcPr>
          <w:p w:rsidR="002A4D96" w:rsidRPr="00E02E71" w:rsidRDefault="002A4D96" w:rsidP="000122CF">
            <w:pPr>
              <w:jc w:val="center"/>
              <w:rPr>
                <w:lang w:eastAsia="en-US"/>
              </w:rPr>
            </w:pPr>
            <w:r w:rsidRPr="00E02E71">
              <w:rPr>
                <w:lang w:eastAsia="en-US"/>
              </w:rPr>
              <w:t>2</w:t>
            </w:r>
          </w:p>
        </w:tc>
        <w:tc>
          <w:tcPr>
            <w:tcW w:w="13954" w:type="dxa"/>
            <w:gridSpan w:val="11"/>
            <w:shd w:val="clear" w:color="auto" w:fill="auto"/>
          </w:tcPr>
          <w:p w:rsidR="002A4D96" w:rsidRPr="00E02E71" w:rsidRDefault="002A4D96" w:rsidP="000122CF">
            <w:pPr>
              <w:jc w:val="center"/>
              <w:rPr>
                <w:lang w:eastAsia="en-US"/>
              </w:rPr>
            </w:pPr>
            <w:r w:rsidRPr="00E02E71">
              <w:rPr>
                <w:lang w:eastAsia="en-US"/>
              </w:rPr>
              <w:t>Задача- укрепление материально-технической базы аварийно-спасательного отряда муниципального образования Кавказский район</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2.1</w:t>
            </w:r>
          </w:p>
        </w:tc>
        <w:tc>
          <w:tcPr>
            <w:tcW w:w="2962" w:type="dxa"/>
            <w:vMerge w:val="restart"/>
            <w:shd w:val="clear" w:color="auto" w:fill="auto"/>
          </w:tcPr>
          <w:p w:rsidR="002A4D96" w:rsidRPr="00E02E71" w:rsidRDefault="002A4D96" w:rsidP="000122CF">
            <w:pPr>
              <w:ind w:firstLine="708"/>
              <w:rPr>
                <w:lang w:eastAsia="en-US"/>
              </w:rPr>
            </w:pPr>
            <w:r w:rsidRPr="00E02E71">
              <w:rPr>
                <w:lang w:eastAsia="en-US"/>
              </w:rPr>
              <w:t>Мероприятие № 2</w:t>
            </w:r>
          </w:p>
          <w:p w:rsidR="002A4D96" w:rsidRPr="00E02E71" w:rsidRDefault="002A4D96" w:rsidP="000122CF">
            <w:pPr>
              <w:ind w:firstLine="708"/>
              <w:rPr>
                <w:lang w:eastAsia="en-US"/>
              </w:rPr>
            </w:pPr>
            <w:r w:rsidRPr="00E02E71">
              <w:rPr>
                <w:lang w:eastAsia="en-US"/>
              </w:rPr>
              <w:lastRenderedPageBreak/>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2A4D96" w:rsidP="000122CF">
            <w:pPr>
              <w:jc w:val="center"/>
              <w:rPr>
                <w:lang w:eastAsia="en-US"/>
              </w:rPr>
            </w:pPr>
            <w:r w:rsidRPr="00E02E71">
              <w:rPr>
                <w:lang w:eastAsia="en-US"/>
              </w:rPr>
              <w:t>1200,0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1200,0</w:t>
            </w:r>
          </w:p>
        </w:tc>
        <w:tc>
          <w:tcPr>
            <w:tcW w:w="1134" w:type="dxa"/>
            <w:shd w:val="clear" w:color="auto" w:fill="auto"/>
          </w:tcPr>
          <w:p w:rsidR="002A4D96" w:rsidRPr="00E02E71" w:rsidRDefault="002A4D96" w:rsidP="000122CF">
            <w:pPr>
              <w:jc w:val="center"/>
              <w:rPr>
                <w:lang w:eastAsia="en-US"/>
              </w:rPr>
            </w:pPr>
          </w:p>
        </w:tc>
        <w:tc>
          <w:tcPr>
            <w:tcW w:w="2126" w:type="dxa"/>
            <w:vMerge w:val="restart"/>
            <w:shd w:val="clear" w:color="auto" w:fill="auto"/>
          </w:tcPr>
          <w:p w:rsidR="002A4D96" w:rsidRPr="00E02E71" w:rsidRDefault="002A4D96" w:rsidP="000122CF">
            <w:pPr>
              <w:rPr>
                <w:lang w:eastAsia="en-US"/>
              </w:rPr>
            </w:pPr>
            <w:r w:rsidRPr="00E02E71">
              <w:rPr>
                <w:lang w:eastAsia="en-US"/>
              </w:rPr>
              <w:t xml:space="preserve">Обеспечение </w:t>
            </w:r>
            <w:r w:rsidRPr="00E02E71">
              <w:rPr>
                <w:lang w:eastAsia="en-US"/>
              </w:rPr>
              <w:lastRenderedPageBreak/>
              <w:t>круглосуточного несения дежурства в составе смены 2 - 3 спасателей</w:t>
            </w:r>
          </w:p>
        </w:tc>
        <w:tc>
          <w:tcPr>
            <w:tcW w:w="1637" w:type="dxa"/>
            <w:vMerge w:val="restart"/>
            <w:shd w:val="clear" w:color="auto" w:fill="auto"/>
          </w:tcPr>
          <w:p w:rsidR="002A4D96" w:rsidRPr="00E02E71" w:rsidRDefault="002A4D96" w:rsidP="000122CF">
            <w:pPr>
              <w:jc w:val="center"/>
              <w:rPr>
                <w:lang w:eastAsia="en-US"/>
              </w:rPr>
            </w:pPr>
            <w:r w:rsidRPr="00E02E71">
              <w:rPr>
                <w:lang w:eastAsia="en-US"/>
              </w:rPr>
              <w:lastRenderedPageBreak/>
              <w:t xml:space="preserve">МБУ «АСО», </w:t>
            </w:r>
            <w:r w:rsidRPr="00E02E71">
              <w:rPr>
                <w:lang w:eastAsia="en-US"/>
              </w:rPr>
              <w:lastRenderedPageBreak/>
              <w:t>администрации МО Кавказский район</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1200,0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1200,0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Всего по подпрограмме</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2A4D96" w:rsidP="00FE6210">
            <w:pPr>
              <w:jc w:val="center"/>
              <w:rPr>
                <w:lang w:eastAsia="en-US"/>
              </w:rPr>
            </w:pPr>
            <w:r w:rsidRPr="00E02E71">
              <w:rPr>
                <w:lang w:eastAsia="en-US"/>
              </w:rPr>
              <w:t>60</w:t>
            </w:r>
            <w:r w:rsidR="00FE6210">
              <w:rPr>
                <w:lang w:eastAsia="en-US"/>
              </w:rPr>
              <w:t>830</w:t>
            </w:r>
            <w:r w:rsidRPr="00E02E71">
              <w:rPr>
                <w:lang w:eastAsia="en-US"/>
              </w:rPr>
              <w:t>,3</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FE6210" w:rsidP="000122CF">
            <w:pPr>
              <w:jc w:val="center"/>
              <w:rPr>
                <w:lang w:eastAsia="en-US"/>
              </w:rPr>
            </w:pPr>
            <w:r>
              <w:rPr>
                <w:lang w:eastAsia="en-US"/>
              </w:rPr>
              <w:t>57330,3</w:t>
            </w:r>
          </w:p>
        </w:tc>
        <w:tc>
          <w:tcPr>
            <w:tcW w:w="1134" w:type="dxa"/>
            <w:shd w:val="clear" w:color="auto" w:fill="auto"/>
          </w:tcPr>
          <w:p w:rsidR="002A4D96" w:rsidRPr="00E02E71" w:rsidRDefault="002A4D96" w:rsidP="000122CF">
            <w:pPr>
              <w:jc w:val="center"/>
              <w:rPr>
                <w:lang w:eastAsia="en-US"/>
              </w:rPr>
            </w:pPr>
            <w:r w:rsidRPr="00E02E71">
              <w:rPr>
                <w:lang w:eastAsia="en-US"/>
              </w:rPr>
              <w:t>3500,0</w:t>
            </w:r>
          </w:p>
        </w:tc>
        <w:tc>
          <w:tcPr>
            <w:tcW w:w="2126" w:type="dxa"/>
            <w:vMerge w:val="restart"/>
            <w:shd w:val="clear" w:color="auto" w:fill="auto"/>
          </w:tcPr>
          <w:p w:rsidR="002A4D96" w:rsidRPr="00E02E71" w:rsidRDefault="002A4D96" w:rsidP="000122CF">
            <w:pPr>
              <w:jc w:val="center"/>
              <w:rPr>
                <w:lang w:eastAsia="en-US"/>
              </w:rPr>
            </w:pPr>
          </w:p>
        </w:tc>
        <w:tc>
          <w:tcPr>
            <w:tcW w:w="1637" w:type="dxa"/>
            <w:vMerge w:val="restart"/>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7000,8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r w:rsidRPr="00E02E71">
              <w:rPr>
                <w:lang w:eastAsia="en-US"/>
              </w:rPr>
              <w:t>100,0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7343,6</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6963,6</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7343,7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6963,7</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7665,2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7285,2</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9185,5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8825,5</w:t>
            </w:r>
          </w:p>
        </w:tc>
        <w:tc>
          <w:tcPr>
            <w:tcW w:w="1134" w:type="dxa"/>
            <w:shd w:val="clear" w:color="auto" w:fill="auto"/>
          </w:tcPr>
          <w:p w:rsidR="002A4D96" w:rsidRPr="00E02E71" w:rsidRDefault="002A4D96" w:rsidP="000122CF">
            <w:pPr>
              <w:jc w:val="center"/>
              <w:rPr>
                <w:lang w:eastAsia="en-US"/>
              </w:rPr>
            </w:pPr>
            <w:r w:rsidRPr="00E02E71">
              <w:rPr>
                <w:lang w:eastAsia="en-US"/>
              </w:rPr>
              <w:t>360,0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FE6210" w:rsidP="000122CF">
            <w:pPr>
              <w:jc w:val="center"/>
              <w:rPr>
                <w:lang w:eastAsia="en-US"/>
              </w:rPr>
            </w:pPr>
            <w:r>
              <w:rPr>
                <w:lang w:eastAsia="en-US"/>
              </w:rPr>
              <w:t>8611,5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FE6210" w:rsidP="000122CF">
            <w:pPr>
              <w:jc w:val="center"/>
              <w:rPr>
                <w:lang w:eastAsia="en-US"/>
              </w:rPr>
            </w:pPr>
            <w:r>
              <w:rPr>
                <w:lang w:eastAsia="en-US"/>
              </w:rPr>
              <w:t>8231,5</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E02E71" w:rsidRDefault="002A4D96" w:rsidP="000122CF">
            <w:pPr>
              <w:jc w:val="center"/>
              <w:rPr>
                <w:lang w:eastAsia="en-US"/>
              </w:rPr>
            </w:pPr>
            <w:r w:rsidRPr="00E02E71">
              <w:rPr>
                <w:lang w:eastAsia="en-US"/>
              </w:rPr>
              <w:t>380,0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1C4AB7"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3420,0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3040,0</w:t>
            </w:r>
          </w:p>
        </w:tc>
        <w:tc>
          <w:tcPr>
            <w:tcW w:w="1134" w:type="dxa"/>
            <w:shd w:val="clear" w:color="auto" w:fill="auto"/>
          </w:tcPr>
          <w:p w:rsidR="002A4D96" w:rsidRPr="001C4AB7" w:rsidRDefault="002A4D96" w:rsidP="000122CF">
            <w:pPr>
              <w:jc w:val="center"/>
              <w:rPr>
                <w:lang w:eastAsia="en-US"/>
              </w:rPr>
            </w:pPr>
            <w:r w:rsidRPr="00E02E71">
              <w:rPr>
                <w:lang w:eastAsia="en-US"/>
              </w:rPr>
              <w:t>380,0</w:t>
            </w:r>
          </w:p>
        </w:tc>
        <w:tc>
          <w:tcPr>
            <w:tcW w:w="2126" w:type="dxa"/>
            <w:vMerge/>
            <w:shd w:val="clear" w:color="auto" w:fill="auto"/>
          </w:tcPr>
          <w:p w:rsidR="002A4D96" w:rsidRPr="001C4AB7" w:rsidRDefault="002A4D96" w:rsidP="000122CF">
            <w:pPr>
              <w:jc w:val="center"/>
              <w:rPr>
                <w:lang w:eastAsia="en-US"/>
              </w:rPr>
            </w:pPr>
          </w:p>
        </w:tc>
        <w:tc>
          <w:tcPr>
            <w:tcW w:w="1637" w:type="dxa"/>
            <w:vMerge/>
            <w:shd w:val="clear" w:color="auto" w:fill="auto"/>
          </w:tcPr>
          <w:p w:rsidR="002A4D96" w:rsidRPr="001C4AB7" w:rsidRDefault="002A4D96" w:rsidP="000122CF">
            <w:pPr>
              <w:jc w:val="center"/>
              <w:rPr>
                <w:lang w:eastAsia="en-US"/>
              </w:rPr>
            </w:pPr>
          </w:p>
        </w:tc>
      </w:tr>
    </w:tbl>
    <w:p w:rsidR="002A4D96" w:rsidRDefault="002A4D96" w:rsidP="002A4D96">
      <w:pPr>
        <w:jc w:val="both"/>
        <w:rPr>
          <w:sz w:val="28"/>
          <w:szCs w:val="28"/>
        </w:rPr>
      </w:pPr>
    </w:p>
    <w:p w:rsidR="002A4D96" w:rsidRPr="002C50AB" w:rsidRDefault="002A4D96" w:rsidP="002A4D96">
      <w:pPr>
        <w:ind w:firstLine="698"/>
        <w:jc w:val="both"/>
        <w:rPr>
          <w:rStyle w:val="af0"/>
          <w:b w:val="0"/>
          <w:bCs/>
          <w:color w:val="auto"/>
          <w:sz w:val="28"/>
          <w:szCs w:val="28"/>
        </w:rPr>
      </w:pPr>
    </w:p>
    <w:p w:rsidR="006572E1" w:rsidRPr="002C50AB" w:rsidRDefault="006572E1" w:rsidP="002A4D96">
      <w:pPr>
        <w:jc w:val="both"/>
        <w:rPr>
          <w:rStyle w:val="af0"/>
          <w:b w:val="0"/>
          <w:bCs/>
          <w:color w:val="auto"/>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A4D96" w:rsidRDefault="006572E1" w:rsidP="006572E1">
      <w:pPr>
        <w:jc w:val="both"/>
      </w:pPr>
      <w:r w:rsidRPr="002A4D96">
        <w:t xml:space="preserve">Кавказского района                                                                                                                 </w:t>
      </w:r>
      <w:r w:rsidR="00310737">
        <w:rPr>
          <w:sz w:val="28"/>
          <w:szCs w:val="28"/>
        </w:rPr>
        <w:t>В.Г. Анохин</w:t>
      </w:r>
    </w:p>
    <w:p w:rsidR="006572E1" w:rsidRPr="002A4D96" w:rsidRDefault="006572E1" w:rsidP="006572E1">
      <w:pPr>
        <w:ind w:left="5579"/>
        <w:jc w:val="center"/>
      </w:pPr>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5"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5"/>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6" w:name="sub_11113"/>
            <w:r w:rsidRPr="00C51266">
              <w:rPr>
                <w:rFonts w:ascii="Times New Roman" w:hAnsi="Times New Roman" w:cs="Times New Roman"/>
                <w:sz w:val="28"/>
                <w:szCs w:val="28"/>
              </w:rPr>
              <w:t>Цель подпрограммы</w:t>
            </w:r>
            <w:bookmarkEnd w:id="36"/>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7" w:name="sub_11114"/>
            <w:r w:rsidRPr="00C51266">
              <w:rPr>
                <w:rFonts w:ascii="Times New Roman" w:hAnsi="Times New Roman" w:cs="Times New Roman"/>
                <w:sz w:val="28"/>
                <w:szCs w:val="28"/>
              </w:rPr>
              <w:t>Задачи подпрограммы</w:t>
            </w:r>
            <w:bookmarkEnd w:id="37"/>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2A4D96" w:rsidRPr="009F3BD5" w:rsidRDefault="002A4D96" w:rsidP="000122CF"/>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lastRenderedPageBreak/>
              <w:t xml:space="preserve"> 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2A4D96" w:rsidP="00FE6210">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E02E71">
              <w:rPr>
                <w:rFonts w:ascii="Times New Roman" w:hAnsi="Times New Roman" w:cs="Times New Roman"/>
                <w:sz w:val="28"/>
                <w:szCs w:val="28"/>
              </w:rPr>
              <w:t>программы за счет  средств местного бюджета – 3</w:t>
            </w:r>
            <w:r w:rsidR="00FE6210">
              <w:rPr>
                <w:rFonts w:ascii="Times New Roman" w:hAnsi="Times New Roman" w:cs="Times New Roman"/>
                <w:sz w:val="28"/>
                <w:szCs w:val="28"/>
              </w:rPr>
              <w:t>5</w:t>
            </w:r>
            <w:r w:rsidRPr="00E02E71">
              <w:rPr>
                <w:rFonts w:ascii="Times New Roman" w:hAnsi="Times New Roman" w:cs="Times New Roman"/>
                <w:sz w:val="28"/>
                <w:szCs w:val="28"/>
              </w:rPr>
              <w:t>03,8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8"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8"/>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w:t>
      </w:r>
      <w:r w:rsidR="00B54DF3">
        <w:rPr>
          <w:sz w:val="28"/>
          <w:szCs w:val="28"/>
        </w:rPr>
        <w:t xml:space="preserve"> </w:t>
      </w:r>
      <w:r w:rsidRPr="00C51266">
        <w:rPr>
          <w:sz w:val="28"/>
          <w:szCs w:val="28"/>
        </w:rPr>
        <w:t>(резервы)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Также  в 5 поселениях (Кропоткинское г.п., Дмитриевское с.п., Лосевское 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9"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0" w:name="sub_3003"/>
      <w:r w:rsidRPr="00C51266">
        <w:rPr>
          <w:rFonts w:ascii="Times New Roman" w:hAnsi="Times New Roman"/>
          <w:b w:val="0"/>
          <w:color w:val="auto"/>
          <w:sz w:val="28"/>
          <w:szCs w:val="28"/>
        </w:rPr>
        <w:t>3. Перечень мероприятий подпрограммы</w:t>
      </w:r>
    </w:p>
    <w:bookmarkEnd w:id="4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41" w:name="sub_511"/>
      <w:r>
        <w:rPr>
          <w:rFonts w:ascii="Times New Roman" w:hAnsi="Times New Roman"/>
          <w:b w:val="0"/>
          <w:color w:val="auto"/>
          <w:sz w:val="28"/>
          <w:szCs w:val="28"/>
        </w:rPr>
        <w:t>Объемы финансовых ресурсов на реализацию программы</w:t>
      </w:r>
    </w:p>
    <w:bookmarkEnd w:id="41"/>
    <w:p w:rsidR="001A3EC8" w:rsidRPr="00C51266" w:rsidRDefault="001A3EC8" w:rsidP="001A3EC8">
      <w:pPr>
        <w:jc w:val="both"/>
        <w:rPr>
          <w:sz w:val="28"/>
          <w:szCs w:val="28"/>
        </w:rPr>
      </w:pPr>
    </w:p>
    <w:tbl>
      <w:tblPr>
        <w:tblW w:w="10084" w:type="dxa"/>
        <w:tblInd w:w="89" w:type="dxa"/>
        <w:tblLayout w:type="fixed"/>
        <w:tblLook w:val="04A0"/>
      </w:tblPr>
      <w:tblGrid>
        <w:gridCol w:w="587"/>
        <w:gridCol w:w="2976"/>
        <w:gridCol w:w="1276"/>
        <w:gridCol w:w="1147"/>
        <w:gridCol w:w="1066"/>
        <w:gridCol w:w="905"/>
        <w:gridCol w:w="1133"/>
        <w:gridCol w:w="994"/>
      </w:tblGrid>
      <w:tr w:rsidR="001B43DA"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Объем финансирования,  тыс. рублей</w:t>
            </w:r>
          </w:p>
        </w:tc>
      </w:tr>
      <w:tr w:rsidR="001B43DA"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 том числе в разрезе источников финансирования</w:t>
            </w:r>
          </w:p>
        </w:tc>
      </w:tr>
      <w:tr w:rsidR="001B43DA"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внебюджетные источники</w:t>
            </w:r>
          </w:p>
        </w:tc>
      </w:tr>
      <w:tr w:rsidR="001B43DA"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8</w:t>
            </w:r>
          </w:p>
        </w:tc>
      </w:tr>
      <w:tr w:rsidR="001B43DA" w:rsidRPr="00C51266" w:rsidTr="000122CF">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spacing w:after="240"/>
              <w:jc w:val="center"/>
              <w:rPr>
                <w:color w:val="000000"/>
              </w:rPr>
            </w:pPr>
            <w:r w:rsidRPr="007B0DA7">
              <w:rPr>
                <w:color w:val="000000"/>
              </w:rPr>
              <w:t xml:space="preserve">подпрограмма «Мероприятия по предупреждению и </w:t>
            </w:r>
            <w:r w:rsidRPr="007B0DA7">
              <w:rPr>
                <w:color w:val="000000"/>
              </w:rPr>
              <w:lastRenderedPageBreak/>
              <w:t xml:space="preserve">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pPr>
            <w:r w:rsidRPr="007B0DA7">
              <w:lastRenderedPageBreak/>
              <w:t>всего</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FE6210">
            <w:pPr>
              <w:jc w:val="center"/>
              <w:rPr>
                <w:sz w:val="28"/>
                <w:szCs w:val="28"/>
              </w:rPr>
            </w:pPr>
            <w:r>
              <w:rPr>
                <w:sz w:val="28"/>
                <w:szCs w:val="28"/>
              </w:rPr>
              <w:t>3</w:t>
            </w:r>
            <w:r w:rsidR="00FE6210">
              <w:rPr>
                <w:sz w:val="28"/>
                <w:szCs w:val="28"/>
              </w:rPr>
              <w:t>5</w:t>
            </w:r>
            <w:r>
              <w:rPr>
                <w:sz w:val="28"/>
                <w:szCs w:val="28"/>
              </w:rPr>
              <w:t>03,8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FE6210">
            <w:pPr>
              <w:jc w:val="center"/>
              <w:rPr>
                <w:sz w:val="28"/>
                <w:szCs w:val="28"/>
              </w:rPr>
            </w:pPr>
            <w:r>
              <w:rPr>
                <w:sz w:val="28"/>
                <w:szCs w:val="28"/>
              </w:rPr>
              <w:t>3</w:t>
            </w:r>
            <w:r w:rsidR="00FE6210">
              <w:rPr>
                <w:sz w:val="28"/>
                <w:szCs w:val="28"/>
              </w:rPr>
              <w:t>5</w:t>
            </w:r>
            <w:r>
              <w:rPr>
                <w:sz w:val="28"/>
                <w:szCs w:val="28"/>
              </w:rPr>
              <w:t>03,8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FE6210" w:rsidP="000122CF">
            <w:pPr>
              <w:jc w:val="center"/>
              <w:rPr>
                <w:sz w:val="28"/>
                <w:szCs w:val="28"/>
              </w:rPr>
            </w:pPr>
            <w:r>
              <w:rPr>
                <w:sz w:val="28"/>
                <w:szCs w:val="28"/>
              </w:rPr>
              <w:t>6</w:t>
            </w:r>
            <w:r w:rsidR="001B43DA">
              <w:rPr>
                <w:sz w:val="28"/>
                <w:szCs w:val="28"/>
              </w:rPr>
              <w:t>00,0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FE6210" w:rsidP="000122CF">
            <w:pPr>
              <w:jc w:val="center"/>
              <w:rPr>
                <w:sz w:val="28"/>
                <w:szCs w:val="28"/>
              </w:rPr>
            </w:pPr>
            <w:r>
              <w:rPr>
                <w:sz w:val="28"/>
                <w:szCs w:val="28"/>
              </w:rPr>
              <w:t>6</w:t>
            </w:r>
            <w:r w:rsidR="001B43DA" w:rsidRPr="00E02E71">
              <w:rPr>
                <w:sz w:val="28"/>
                <w:szCs w:val="28"/>
              </w:rPr>
              <w:t>00,0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250,0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1B43DA" w:rsidP="000122CF">
            <w:pPr>
              <w:jc w:val="center"/>
              <w:rPr>
                <w:sz w:val="28"/>
                <w:szCs w:val="28"/>
              </w:rPr>
            </w:pPr>
            <w:r w:rsidRPr="00E02E71">
              <w:rPr>
                <w:sz w:val="28"/>
                <w:szCs w:val="28"/>
              </w:rPr>
              <w:t>250,0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1B43DA" w:rsidRDefault="001B43DA" w:rsidP="000122CF">
            <w:pPr>
              <w:jc w:val="center"/>
              <w:rPr>
                <w:sz w:val="28"/>
                <w:szCs w:val="28"/>
              </w:rPr>
            </w:pPr>
            <w:r>
              <w:rPr>
                <w:sz w:val="28"/>
                <w:szCs w:val="28"/>
              </w:rPr>
              <w:t>250,0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1B43DA" w:rsidP="000122CF">
            <w:pPr>
              <w:jc w:val="center"/>
              <w:rPr>
                <w:sz w:val="28"/>
                <w:szCs w:val="28"/>
              </w:rPr>
            </w:pPr>
            <w:r w:rsidRPr="00E02E71">
              <w:rPr>
                <w:sz w:val="28"/>
                <w:szCs w:val="28"/>
              </w:rPr>
              <w:t>250,0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0,0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1B43DA" w:rsidRDefault="001B43DA" w:rsidP="000122CF">
            <w:pPr>
              <w:jc w:val="center"/>
              <w:rPr>
                <w:sz w:val="28"/>
                <w:szCs w:val="28"/>
              </w:rPr>
            </w:pPr>
            <w:r>
              <w:rPr>
                <w:sz w:val="28"/>
                <w:szCs w:val="28"/>
              </w:rPr>
              <w:t>250,0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1B43DA" w:rsidRPr="00E02E71" w:rsidRDefault="001B43DA" w:rsidP="000122CF">
            <w:pPr>
              <w:jc w:val="center"/>
              <w:rPr>
                <w:sz w:val="28"/>
                <w:szCs w:val="28"/>
              </w:rPr>
            </w:pPr>
            <w:r w:rsidRPr="00E02E71">
              <w:rPr>
                <w:sz w:val="28"/>
                <w:szCs w:val="28"/>
              </w:rPr>
              <w:t>250,0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0,0</w:t>
            </w:r>
          </w:p>
        </w:tc>
      </w:tr>
      <w:tr w:rsidR="001B43DA" w:rsidRPr="00C51266" w:rsidTr="000122CF">
        <w:trPr>
          <w:trHeight w:val="548"/>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1B43DA" w:rsidRDefault="001B43DA" w:rsidP="000122CF">
            <w:pPr>
              <w:jc w:val="center"/>
              <w:rPr>
                <w:sz w:val="28"/>
                <w:szCs w:val="28"/>
              </w:rPr>
            </w:pPr>
            <w:r>
              <w:rPr>
                <w:sz w:val="28"/>
                <w:szCs w:val="28"/>
              </w:rPr>
              <w:t>250,0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p>
        </w:tc>
        <w:tc>
          <w:tcPr>
            <w:tcW w:w="1133" w:type="dxa"/>
            <w:tcBorders>
              <w:top w:val="nil"/>
              <w:left w:val="nil"/>
              <w:bottom w:val="single" w:sz="4" w:space="0" w:color="auto"/>
              <w:right w:val="single" w:sz="4" w:space="0" w:color="auto"/>
            </w:tcBorders>
            <w:shd w:val="clear" w:color="auto" w:fill="auto"/>
            <w:hideMark/>
          </w:tcPr>
          <w:p w:rsidR="001B43DA" w:rsidRDefault="001B43DA" w:rsidP="000122CF">
            <w:pPr>
              <w:jc w:val="center"/>
              <w:rPr>
                <w:sz w:val="28"/>
                <w:szCs w:val="28"/>
              </w:rPr>
            </w:pPr>
            <w:r>
              <w:rPr>
                <w:sz w:val="28"/>
                <w:szCs w:val="28"/>
              </w:rPr>
              <w:t>250,0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2" w:name="sub_3005"/>
      <w:r w:rsidRPr="00C51266">
        <w:rPr>
          <w:rFonts w:ascii="Times New Roman" w:hAnsi="Times New Roman"/>
          <w:b w:val="0"/>
          <w:color w:val="auto"/>
          <w:sz w:val="28"/>
          <w:szCs w:val="28"/>
        </w:rPr>
        <w:t>5. Механизм реализации подпрограммы</w:t>
      </w:r>
    </w:p>
    <w:bookmarkEnd w:id="4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0"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Pr>
          <w:sz w:val="28"/>
          <w:szCs w:val="28"/>
        </w:rPr>
        <w:t xml:space="preserve">                    </w:t>
      </w:r>
      <w:r w:rsidRPr="00C51266">
        <w:rPr>
          <w:sz w:val="28"/>
          <w:szCs w:val="28"/>
        </w:rPr>
        <w:t xml:space="preserve">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A3EC8"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B43DA">
      <w:pPr>
        <w:ind w:left="9072" w:firstLine="698"/>
        <w:jc w:val="center"/>
      </w:pPr>
    </w:p>
    <w:p w:rsidR="001A3EC8" w:rsidRDefault="001A3EC8" w:rsidP="001A3EC8">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A3EC8">
      <w:pPr>
        <w:jc w:val="cente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5245"/>
        <w:gridCol w:w="850"/>
        <w:gridCol w:w="710"/>
        <w:gridCol w:w="695"/>
        <w:gridCol w:w="15"/>
        <w:gridCol w:w="709"/>
        <w:gridCol w:w="634"/>
        <w:gridCol w:w="75"/>
        <w:gridCol w:w="634"/>
        <w:gridCol w:w="75"/>
        <w:gridCol w:w="709"/>
        <w:gridCol w:w="209"/>
        <w:gridCol w:w="500"/>
        <w:gridCol w:w="141"/>
        <w:gridCol w:w="351"/>
        <w:gridCol w:w="217"/>
        <w:gridCol w:w="105"/>
        <w:gridCol w:w="264"/>
        <w:gridCol w:w="340"/>
        <w:gridCol w:w="70"/>
        <w:gridCol w:w="176"/>
        <w:gridCol w:w="463"/>
        <w:gridCol w:w="35"/>
        <w:gridCol w:w="88"/>
        <w:gridCol w:w="586"/>
      </w:tblGrid>
      <w:tr w:rsidR="001B43DA" w:rsidRPr="00C51266" w:rsidTr="000122CF">
        <w:tc>
          <w:tcPr>
            <w:tcW w:w="705" w:type="dxa"/>
            <w:vMerge w:val="restart"/>
            <w:tcBorders>
              <w:top w:val="single" w:sz="4" w:space="0" w:color="auto"/>
              <w:bottom w:val="single" w:sz="4" w:space="0" w:color="auto"/>
              <w:right w:val="single" w:sz="4" w:space="0" w:color="auto"/>
            </w:tcBorders>
          </w:tcPr>
          <w:p w:rsidR="001B43DA" w:rsidRPr="00C51266" w:rsidRDefault="001B43DA" w:rsidP="000122CF">
            <w:pPr>
              <w:jc w:val="center"/>
            </w:pPr>
            <w:r w:rsidRPr="00C51266">
              <w:t>№</w:t>
            </w:r>
          </w:p>
          <w:p w:rsidR="001B43DA" w:rsidRPr="00C51266" w:rsidRDefault="001B43DA" w:rsidP="000122CF">
            <w:pPr>
              <w:jc w:val="center"/>
            </w:pPr>
            <w:r w:rsidRPr="00C51266">
              <w:t>п/п</w:t>
            </w:r>
          </w:p>
        </w:tc>
        <w:tc>
          <w:tcPr>
            <w:tcW w:w="5245"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Единица измере</w:t>
            </w:r>
          </w:p>
          <w:p w:rsidR="001B43DA" w:rsidRPr="001B43DA" w:rsidRDefault="001B43DA" w:rsidP="000122CF">
            <w:pPr>
              <w:jc w:val="both"/>
              <w:rPr>
                <w:sz w:val="23"/>
                <w:szCs w:val="23"/>
              </w:rPr>
            </w:pPr>
            <w:r w:rsidRPr="001B43DA">
              <w:rPr>
                <w:sz w:val="23"/>
                <w:szCs w:val="23"/>
              </w:rPr>
              <w:t>ния</w:t>
            </w:r>
          </w:p>
        </w:tc>
        <w:tc>
          <w:tcPr>
            <w:tcW w:w="71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Ста</w:t>
            </w:r>
          </w:p>
          <w:p w:rsidR="001B43DA" w:rsidRPr="001B43DA" w:rsidRDefault="001B43DA" w:rsidP="000122CF">
            <w:pPr>
              <w:jc w:val="both"/>
              <w:rPr>
                <w:sz w:val="23"/>
                <w:szCs w:val="23"/>
              </w:rPr>
            </w:pPr>
            <w:r w:rsidRPr="001B43DA">
              <w:rPr>
                <w:sz w:val="23"/>
                <w:szCs w:val="23"/>
              </w:rPr>
              <w:t xml:space="preserve">тус </w:t>
            </w:r>
          </w:p>
        </w:tc>
        <w:tc>
          <w:tcPr>
            <w:tcW w:w="7091" w:type="dxa"/>
            <w:gridSpan w:val="2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Значение показателей</w:t>
            </w:r>
          </w:p>
        </w:tc>
      </w:tr>
      <w:tr w:rsidR="001B43DA" w:rsidRPr="00C51266" w:rsidTr="000122CF">
        <w:tc>
          <w:tcPr>
            <w:tcW w:w="705" w:type="dxa"/>
            <w:vMerge/>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2015</w:t>
            </w:r>
          </w:p>
          <w:p w:rsidR="001B43DA" w:rsidRPr="001B43DA" w:rsidRDefault="001B43DA" w:rsidP="000122CF">
            <w:pPr>
              <w:jc w:val="both"/>
              <w:rPr>
                <w:sz w:val="23"/>
                <w:szCs w:val="23"/>
              </w:rPr>
            </w:pPr>
            <w:r w:rsidRPr="001B43DA">
              <w:rPr>
                <w:sz w:val="23"/>
                <w:szCs w:val="23"/>
              </w:rPr>
              <w:t> год</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2016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2017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2018</w:t>
            </w:r>
          </w:p>
          <w:p w:rsidR="001B43DA" w:rsidRPr="001B43DA" w:rsidRDefault="001B43DA"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2019</w:t>
            </w:r>
          </w:p>
          <w:p w:rsidR="001B43DA" w:rsidRPr="001B43DA" w:rsidRDefault="001B43DA" w:rsidP="000122CF">
            <w:pPr>
              <w:jc w:val="both"/>
              <w:rPr>
                <w:sz w:val="23"/>
                <w:szCs w:val="23"/>
              </w:rPr>
            </w:pPr>
            <w:r w:rsidRPr="001B43DA">
              <w:rPr>
                <w:sz w:val="23"/>
                <w:szCs w:val="23"/>
              </w:rPr>
              <w:t>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2020</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2021</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2022 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2023</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2024год</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4</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6</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7</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8</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9</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11</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12</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13</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14</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Задача - снижение рисков возникновения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850"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1.2.</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69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24"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634"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2"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1A3EC8" w:rsidP="001A3EC8">
      <w:pPr>
        <w:ind w:left="9072"/>
        <w:jc w:val="center"/>
        <w:rPr>
          <w:rStyle w:val="af0"/>
          <w:b w:val="0"/>
          <w:bCs/>
          <w:color w:val="auto"/>
        </w:rPr>
      </w:pPr>
      <w:r w:rsidRPr="001B43DA">
        <w:rPr>
          <w:rStyle w:val="af0"/>
          <w:b w:val="0"/>
          <w:bCs/>
          <w:color w:val="auto"/>
        </w:rPr>
        <w:lastRenderedPageBreak/>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 п/п</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 xml:space="preserve">Наименование мероприятия </w:t>
            </w:r>
          </w:p>
        </w:tc>
        <w:tc>
          <w:tcPr>
            <w:tcW w:w="567" w:type="dxa"/>
            <w:vMerge w:val="restart"/>
            <w:shd w:val="clear" w:color="auto" w:fill="auto"/>
          </w:tcPr>
          <w:p w:rsidR="001B43DA" w:rsidRPr="00500901" w:rsidRDefault="001B43DA" w:rsidP="000122CF">
            <w:pPr>
              <w:jc w:val="center"/>
              <w:rPr>
                <w:lang w:eastAsia="en-US"/>
              </w:rPr>
            </w:pPr>
            <w:r w:rsidRPr="00500901">
              <w:rPr>
                <w:lang w:eastAsia="en-US"/>
              </w:rPr>
              <w:t>статус</w:t>
            </w:r>
          </w:p>
        </w:tc>
        <w:tc>
          <w:tcPr>
            <w:tcW w:w="992" w:type="dxa"/>
            <w:vMerge w:val="restart"/>
            <w:shd w:val="clear" w:color="auto" w:fill="auto"/>
          </w:tcPr>
          <w:p w:rsidR="001B43DA" w:rsidRPr="00500901" w:rsidRDefault="001B43DA" w:rsidP="000122CF">
            <w:pPr>
              <w:jc w:val="center"/>
              <w:rPr>
                <w:lang w:eastAsia="en-US"/>
              </w:rPr>
            </w:pPr>
            <w:r w:rsidRPr="00500901">
              <w:rPr>
                <w:lang w:eastAsia="en-US"/>
              </w:rPr>
              <w:t xml:space="preserve">Годы реализации </w:t>
            </w:r>
          </w:p>
        </w:tc>
        <w:tc>
          <w:tcPr>
            <w:tcW w:w="5670" w:type="dxa"/>
            <w:gridSpan w:val="6"/>
            <w:shd w:val="clear" w:color="auto" w:fill="auto"/>
          </w:tcPr>
          <w:p w:rsidR="001B43DA" w:rsidRPr="00500901" w:rsidRDefault="001B43DA" w:rsidP="000122CF">
            <w:pPr>
              <w:jc w:val="center"/>
              <w:rPr>
                <w:lang w:eastAsia="en-US"/>
              </w:rPr>
            </w:pPr>
            <w:r w:rsidRPr="00500901">
              <w:rPr>
                <w:lang w:eastAsia="en-US"/>
              </w:rPr>
              <w:t>Общий объем финансирования тыс. руб.</w:t>
            </w:r>
          </w:p>
        </w:tc>
        <w:tc>
          <w:tcPr>
            <w:tcW w:w="2126" w:type="dxa"/>
            <w:vMerge w:val="restart"/>
            <w:shd w:val="clear" w:color="auto" w:fill="auto"/>
            <w:vAlign w:val="center"/>
          </w:tcPr>
          <w:p w:rsidR="001B43DA" w:rsidRPr="00500901" w:rsidRDefault="001B43DA" w:rsidP="000122CF">
            <w:pPr>
              <w:jc w:val="center"/>
              <w:rPr>
                <w:b/>
                <w:bCs/>
                <w:lang w:eastAsia="en-US"/>
              </w:rPr>
            </w:pPr>
            <w:r w:rsidRPr="00500901">
              <w:rPr>
                <w:lang w:eastAsia="en-US"/>
              </w:rPr>
              <w:t>Непосредственный результат реализации мероприятия</w:t>
            </w:r>
          </w:p>
        </w:tc>
        <w:tc>
          <w:tcPr>
            <w:tcW w:w="1637" w:type="dxa"/>
            <w:vMerge w:val="restart"/>
            <w:shd w:val="clear" w:color="auto" w:fill="auto"/>
            <w:vAlign w:val="center"/>
          </w:tcPr>
          <w:p w:rsidR="001B43DA" w:rsidRPr="00500901" w:rsidRDefault="001B43DA" w:rsidP="000122CF">
            <w:pPr>
              <w:jc w:val="center"/>
              <w:rPr>
                <w:b/>
                <w:bCs/>
                <w:lang w:eastAsia="en-US"/>
              </w:rPr>
            </w:pPr>
            <w:r w:rsidRPr="00E02E71">
              <w:rPr>
                <w:bCs/>
                <w:lang w:eastAsia="en-US"/>
              </w:rPr>
              <w:t>Муниципальный заказчик, главный распорядитель (распорядитель) бюджетных средств, исполнитель</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val="restart"/>
            <w:shd w:val="clear" w:color="auto" w:fill="auto"/>
          </w:tcPr>
          <w:p w:rsidR="001B43DA" w:rsidRPr="00500901" w:rsidRDefault="001B43DA" w:rsidP="000122CF">
            <w:pPr>
              <w:jc w:val="center"/>
              <w:rPr>
                <w:lang w:eastAsia="en-US"/>
              </w:rPr>
            </w:pPr>
            <w:r w:rsidRPr="00500901">
              <w:rPr>
                <w:lang w:eastAsia="en-US"/>
              </w:rPr>
              <w:t xml:space="preserve">Всего </w:t>
            </w:r>
          </w:p>
        </w:tc>
        <w:tc>
          <w:tcPr>
            <w:tcW w:w="4252" w:type="dxa"/>
            <w:gridSpan w:val="4"/>
            <w:shd w:val="clear" w:color="auto" w:fill="auto"/>
          </w:tcPr>
          <w:p w:rsidR="001B43DA" w:rsidRPr="00500901" w:rsidRDefault="001B43DA" w:rsidP="000122CF">
            <w:pPr>
              <w:jc w:val="center"/>
              <w:rPr>
                <w:lang w:eastAsia="en-US"/>
              </w:rPr>
            </w:pPr>
            <w:r w:rsidRPr="00500901">
              <w:rPr>
                <w:lang w:eastAsia="en-US"/>
              </w:rPr>
              <w:t>в том числе в разрезе  источников финансирования</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shd w:val="clear" w:color="auto" w:fill="auto"/>
          </w:tcPr>
          <w:p w:rsidR="001B43DA" w:rsidRPr="00500901" w:rsidRDefault="001B43DA" w:rsidP="000122CF">
            <w:pPr>
              <w:jc w:val="center"/>
              <w:rPr>
                <w:lang w:eastAsia="en-US"/>
              </w:rPr>
            </w:pPr>
          </w:p>
        </w:tc>
        <w:tc>
          <w:tcPr>
            <w:tcW w:w="850" w:type="dxa"/>
            <w:shd w:val="clear" w:color="auto" w:fill="auto"/>
          </w:tcPr>
          <w:p w:rsidR="001B43DA" w:rsidRPr="00500901" w:rsidRDefault="001B43DA" w:rsidP="000122CF">
            <w:pPr>
              <w:jc w:val="center"/>
              <w:rPr>
                <w:lang w:eastAsia="en-US"/>
              </w:rPr>
            </w:pPr>
            <w:r w:rsidRPr="00500901">
              <w:rPr>
                <w:lang w:eastAsia="en-US"/>
              </w:rPr>
              <w:t>фед</w:t>
            </w:r>
            <w:r>
              <w:rPr>
                <w:lang w:eastAsia="en-US"/>
              </w:rPr>
              <w:t>еральный</w:t>
            </w:r>
            <w:r w:rsidRPr="00500901">
              <w:rPr>
                <w:lang w:eastAsia="en-US"/>
              </w:rPr>
              <w:t xml:space="preserve"> бюджет</w:t>
            </w:r>
          </w:p>
        </w:tc>
        <w:tc>
          <w:tcPr>
            <w:tcW w:w="1134" w:type="dxa"/>
            <w:shd w:val="clear" w:color="auto" w:fill="auto"/>
          </w:tcPr>
          <w:p w:rsidR="001B43DA" w:rsidRPr="00500901" w:rsidRDefault="001B43DA" w:rsidP="000122CF">
            <w:pPr>
              <w:jc w:val="center"/>
              <w:rPr>
                <w:lang w:eastAsia="en-US"/>
              </w:rPr>
            </w:pPr>
            <w:r w:rsidRPr="00500901">
              <w:rPr>
                <w:lang w:eastAsia="en-US"/>
              </w:rPr>
              <w:t>краевой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местный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внебюджетные источники</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2962" w:type="dxa"/>
            <w:shd w:val="clear" w:color="auto" w:fill="auto"/>
          </w:tcPr>
          <w:p w:rsidR="001B43DA" w:rsidRPr="00500901" w:rsidRDefault="001B43DA" w:rsidP="000122CF">
            <w:pPr>
              <w:jc w:val="center"/>
              <w:rPr>
                <w:lang w:eastAsia="en-US"/>
              </w:rPr>
            </w:pPr>
            <w:r w:rsidRPr="00500901">
              <w:rPr>
                <w:lang w:eastAsia="en-US"/>
              </w:rPr>
              <w:t>2</w:t>
            </w:r>
          </w:p>
        </w:tc>
        <w:tc>
          <w:tcPr>
            <w:tcW w:w="567" w:type="dxa"/>
            <w:shd w:val="clear" w:color="auto" w:fill="auto"/>
          </w:tcPr>
          <w:p w:rsidR="001B43DA" w:rsidRPr="00500901" w:rsidRDefault="001B43DA" w:rsidP="000122CF">
            <w:pPr>
              <w:jc w:val="center"/>
              <w:rPr>
                <w:lang w:eastAsia="en-US"/>
              </w:rPr>
            </w:pPr>
            <w:r w:rsidRPr="00500901">
              <w:rPr>
                <w:lang w:eastAsia="en-US"/>
              </w:rPr>
              <w:t>3</w:t>
            </w:r>
          </w:p>
        </w:tc>
        <w:tc>
          <w:tcPr>
            <w:tcW w:w="992" w:type="dxa"/>
            <w:shd w:val="clear" w:color="auto" w:fill="auto"/>
          </w:tcPr>
          <w:p w:rsidR="001B43DA" w:rsidRPr="00500901" w:rsidRDefault="001B43DA" w:rsidP="000122CF">
            <w:pPr>
              <w:jc w:val="center"/>
              <w:rPr>
                <w:lang w:eastAsia="en-US"/>
              </w:rPr>
            </w:pPr>
            <w:r w:rsidRPr="00500901">
              <w:rPr>
                <w:lang w:eastAsia="en-US"/>
              </w:rPr>
              <w:t>4</w:t>
            </w:r>
          </w:p>
        </w:tc>
        <w:tc>
          <w:tcPr>
            <w:tcW w:w="1418" w:type="dxa"/>
            <w:gridSpan w:val="2"/>
            <w:shd w:val="clear" w:color="auto" w:fill="auto"/>
          </w:tcPr>
          <w:p w:rsidR="001B43DA" w:rsidRPr="00500901" w:rsidRDefault="001B43DA" w:rsidP="000122CF">
            <w:pPr>
              <w:jc w:val="center"/>
              <w:rPr>
                <w:lang w:eastAsia="en-US"/>
              </w:rPr>
            </w:pPr>
            <w:r w:rsidRPr="00500901">
              <w:rPr>
                <w:lang w:eastAsia="en-US"/>
              </w:rPr>
              <w:t>5</w:t>
            </w:r>
          </w:p>
        </w:tc>
        <w:tc>
          <w:tcPr>
            <w:tcW w:w="850" w:type="dxa"/>
            <w:shd w:val="clear" w:color="auto" w:fill="auto"/>
          </w:tcPr>
          <w:p w:rsidR="001B43DA" w:rsidRPr="00500901" w:rsidRDefault="001B43DA" w:rsidP="000122CF">
            <w:pPr>
              <w:jc w:val="center"/>
              <w:rPr>
                <w:lang w:eastAsia="en-US"/>
              </w:rPr>
            </w:pPr>
            <w:r w:rsidRPr="00500901">
              <w:rPr>
                <w:lang w:eastAsia="en-US"/>
              </w:rPr>
              <w:t>6</w:t>
            </w:r>
          </w:p>
        </w:tc>
        <w:tc>
          <w:tcPr>
            <w:tcW w:w="1134" w:type="dxa"/>
            <w:shd w:val="clear" w:color="auto" w:fill="auto"/>
          </w:tcPr>
          <w:p w:rsidR="001B43DA" w:rsidRPr="00500901" w:rsidRDefault="001B43DA" w:rsidP="000122CF">
            <w:pPr>
              <w:jc w:val="center"/>
              <w:rPr>
                <w:lang w:eastAsia="en-US"/>
              </w:rPr>
            </w:pPr>
            <w:r w:rsidRPr="00500901">
              <w:rPr>
                <w:lang w:eastAsia="en-US"/>
              </w:rPr>
              <w:t>7</w:t>
            </w:r>
          </w:p>
        </w:tc>
        <w:tc>
          <w:tcPr>
            <w:tcW w:w="1134" w:type="dxa"/>
            <w:shd w:val="clear" w:color="auto" w:fill="auto"/>
          </w:tcPr>
          <w:p w:rsidR="001B43DA" w:rsidRPr="00500901" w:rsidRDefault="001B43DA" w:rsidP="000122CF">
            <w:pPr>
              <w:jc w:val="center"/>
              <w:rPr>
                <w:lang w:eastAsia="en-US"/>
              </w:rPr>
            </w:pPr>
            <w:r w:rsidRPr="00500901">
              <w:rPr>
                <w:lang w:eastAsia="en-US"/>
              </w:rPr>
              <w:t>8</w:t>
            </w:r>
          </w:p>
        </w:tc>
        <w:tc>
          <w:tcPr>
            <w:tcW w:w="1134" w:type="dxa"/>
            <w:shd w:val="clear" w:color="auto" w:fill="auto"/>
          </w:tcPr>
          <w:p w:rsidR="001B43DA" w:rsidRPr="00500901" w:rsidRDefault="001B43DA" w:rsidP="000122CF">
            <w:pPr>
              <w:jc w:val="center"/>
              <w:rPr>
                <w:lang w:eastAsia="en-US"/>
              </w:rPr>
            </w:pPr>
            <w:r w:rsidRPr="00500901">
              <w:rPr>
                <w:lang w:eastAsia="en-US"/>
              </w:rPr>
              <w:t>9</w:t>
            </w:r>
          </w:p>
        </w:tc>
        <w:tc>
          <w:tcPr>
            <w:tcW w:w="2126" w:type="dxa"/>
            <w:shd w:val="clear" w:color="auto" w:fill="auto"/>
          </w:tcPr>
          <w:p w:rsidR="001B43DA" w:rsidRPr="00500901" w:rsidRDefault="001B43DA" w:rsidP="000122CF">
            <w:pPr>
              <w:jc w:val="center"/>
              <w:rPr>
                <w:lang w:eastAsia="en-US"/>
              </w:rPr>
            </w:pPr>
            <w:r w:rsidRPr="00500901">
              <w:rPr>
                <w:lang w:eastAsia="en-US"/>
              </w:rPr>
              <w:t>10</w:t>
            </w:r>
          </w:p>
        </w:tc>
        <w:tc>
          <w:tcPr>
            <w:tcW w:w="1637" w:type="dxa"/>
            <w:shd w:val="clear" w:color="auto" w:fill="auto"/>
          </w:tcPr>
          <w:p w:rsidR="001B43DA" w:rsidRPr="00500901" w:rsidRDefault="001B43DA" w:rsidP="000122CF">
            <w:pPr>
              <w:jc w:val="center"/>
              <w:rPr>
                <w:lang w:eastAsia="en-US"/>
              </w:rPr>
            </w:pPr>
            <w:r w:rsidRPr="00500901">
              <w:rPr>
                <w:lang w:eastAsia="en-US"/>
              </w:rPr>
              <w:t>11</w:t>
            </w:r>
          </w:p>
        </w:tc>
      </w:tr>
      <w:tr w:rsidR="001B43DA" w:rsidRPr="00500901" w:rsidTr="000122CF">
        <w:trPr>
          <w:trHeight w:val="754"/>
        </w:trPr>
        <w:tc>
          <w:tcPr>
            <w:tcW w:w="832" w:type="dxa"/>
            <w:shd w:val="clear" w:color="auto" w:fill="auto"/>
          </w:tcPr>
          <w:p w:rsidR="001B43DA" w:rsidRPr="00500901" w:rsidRDefault="001B43DA" w:rsidP="000122CF">
            <w:pPr>
              <w:jc w:val="center"/>
              <w:rPr>
                <w:lang w:eastAsia="en-US"/>
              </w:rPr>
            </w:pP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Задача - снижение рисков возникновения чрезвычайных ситуаций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1B43DA" w:rsidP="00FE6210">
            <w:pPr>
              <w:jc w:val="center"/>
              <w:rPr>
                <w:lang w:eastAsia="en-US"/>
              </w:rPr>
            </w:pPr>
            <w:r w:rsidRPr="00500901">
              <w:rPr>
                <w:lang w:eastAsia="en-US"/>
              </w:rPr>
              <w:t>2</w:t>
            </w:r>
            <w:r w:rsidR="00FE6210">
              <w:rPr>
                <w:lang w:eastAsia="en-US"/>
              </w:rPr>
              <w:t>4</w:t>
            </w:r>
            <w:r w:rsidRPr="00500901">
              <w:rPr>
                <w:lang w:eastAsia="en-US"/>
              </w:rPr>
              <w:t>33,8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FE6210">
            <w:pPr>
              <w:jc w:val="center"/>
              <w:rPr>
                <w:lang w:eastAsia="en-US"/>
              </w:rPr>
            </w:pPr>
            <w:r w:rsidRPr="00500901">
              <w:rPr>
                <w:lang w:eastAsia="en-US"/>
              </w:rPr>
              <w:t>2</w:t>
            </w:r>
            <w:r w:rsidR="00FE6210">
              <w:rPr>
                <w:lang w:eastAsia="en-US"/>
              </w:rPr>
              <w:t>4</w:t>
            </w:r>
            <w:r w:rsidRPr="00500901">
              <w:rPr>
                <w:lang w:eastAsia="en-US"/>
              </w:rPr>
              <w:t>33,8</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1B43DA" w:rsidRPr="00500901" w:rsidRDefault="001B43DA" w:rsidP="000122CF">
            <w:pPr>
              <w:jc w:val="center"/>
              <w:rPr>
                <w:lang w:eastAsia="en-US"/>
              </w:rPr>
            </w:pPr>
            <w:r w:rsidRPr="00500901">
              <w:rPr>
                <w:bCs/>
                <w:lang w:eastAsia="en-US"/>
              </w:rPr>
              <w:t xml:space="preserve">Администрация МО Кавказский район </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198,8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198,8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300,0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300,0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235,0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235,0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FE6210" w:rsidP="000122CF">
            <w:pPr>
              <w:jc w:val="center"/>
              <w:rPr>
                <w:color w:val="000000"/>
                <w:lang w:eastAsia="en-US"/>
              </w:rPr>
            </w:pPr>
            <w:r>
              <w:rPr>
                <w:color w:val="000000"/>
                <w:lang w:eastAsia="en-US"/>
              </w:rPr>
              <w:t>5</w:t>
            </w:r>
            <w:r w:rsidR="001B43DA" w:rsidRPr="00500901">
              <w:rPr>
                <w:color w:val="000000"/>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FE6210" w:rsidP="000122CF">
            <w:pPr>
              <w:jc w:val="center"/>
              <w:rPr>
                <w:color w:val="000000"/>
                <w:lang w:eastAsia="en-US"/>
              </w:rPr>
            </w:pPr>
            <w:r>
              <w:rPr>
                <w:color w:val="000000"/>
                <w:lang w:eastAsia="en-US"/>
              </w:rPr>
              <w:t>5</w:t>
            </w:r>
            <w:r w:rsidR="001B43DA" w:rsidRPr="00500901">
              <w:rPr>
                <w:color w:val="000000"/>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2</w:t>
            </w:r>
          </w:p>
        </w:tc>
        <w:tc>
          <w:tcPr>
            <w:tcW w:w="13954" w:type="dxa"/>
            <w:gridSpan w:val="11"/>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w:t>
            </w:r>
          </w:p>
        </w:tc>
        <w:tc>
          <w:tcPr>
            <w:tcW w:w="2962" w:type="dxa"/>
            <w:vMerge w:val="restart"/>
            <w:shd w:val="clear" w:color="auto" w:fill="auto"/>
            <w:vAlign w:val="center"/>
          </w:tcPr>
          <w:p w:rsidR="001B43DA" w:rsidRPr="00500901" w:rsidRDefault="001B43DA" w:rsidP="000122CF">
            <w:pPr>
              <w:widowControl w:val="0"/>
              <w:suppressAutoHyphens/>
              <w:rPr>
                <w:bCs/>
                <w:lang w:eastAsia="en-US"/>
              </w:rPr>
            </w:pPr>
            <w:r w:rsidRPr="00500901">
              <w:rPr>
                <w:bCs/>
                <w:lang w:eastAsia="en-US"/>
              </w:rPr>
              <w:t>Мероприятие № 2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1B43DA" w:rsidP="000122CF">
            <w:pPr>
              <w:jc w:val="center"/>
              <w:rPr>
                <w:lang w:eastAsia="en-US"/>
              </w:rPr>
            </w:pPr>
            <w:r w:rsidRPr="00500901">
              <w:rPr>
                <w:lang w:eastAsia="en-US"/>
              </w:rPr>
              <w:t>1070,0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1070,0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widowControl w:val="0"/>
              <w:jc w:val="center"/>
              <w:rPr>
                <w:lang w:eastAsia="en-US"/>
              </w:rPr>
            </w:pPr>
            <w:r w:rsidRPr="00500901">
              <w:rPr>
                <w:lang w:eastAsia="en-US"/>
              </w:rPr>
              <w:t>Восполнение запасов (резерва) материально-технических и иных средств</w:t>
            </w:r>
          </w:p>
          <w:p w:rsidR="001B43DA" w:rsidRPr="00500901" w:rsidRDefault="001B43DA" w:rsidP="000122CF">
            <w:pPr>
              <w:widowControl w:val="0"/>
              <w:jc w:val="center"/>
              <w:rPr>
                <w:lang w:eastAsia="en-US"/>
              </w:rPr>
            </w:pPr>
          </w:p>
        </w:tc>
        <w:tc>
          <w:tcPr>
            <w:tcW w:w="1637" w:type="dxa"/>
            <w:vMerge w:val="restart"/>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Администрация МО Кавказский район, отдел здравоохранения администрации МО Кавказский район</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120,0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120,0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550,0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lang w:eastAsia="en-US"/>
              </w:rPr>
            </w:pPr>
            <w:r w:rsidRPr="00500901">
              <w:rPr>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1B43DA" w:rsidP="000122CF">
            <w:pPr>
              <w:jc w:val="center"/>
              <w:rPr>
                <w:lang w:eastAsia="en-US"/>
              </w:rPr>
            </w:pPr>
            <w:r w:rsidRPr="00500901">
              <w:rPr>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lang w:eastAsia="en-US"/>
              </w:rPr>
            </w:pPr>
            <w:r w:rsidRPr="00500901">
              <w:rPr>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lang w:eastAsia="en-US"/>
              </w:rPr>
            </w:pPr>
            <w:r w:rsidRPr="00500901">
              <w:rPr>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lang w:eastAsia="en-US"/>
              </w:rPr>
            </w:pPr>
            <w:r w:rsidRPr="00500901">
              <w:rPr>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13149" w:type="dxa"/>
            <w:gridSpan w:val="11"/>
            <w:shd w:val="clear" w:color="auto" w:fill="auto"/>
          </w:tcPr>
          <w:p w:rsidR="001B43DA" w:rsidRPr="00500901" w:rsidRDefault="001B43DA" w:rsidP="000122CF">
            <w:pPr>
              <w:jc w:val="center"/>
              <w:rPr>
                <w:lang w:eastAsia="en-US"/>
              </w:rPr>
            </w:pPr>
            <w:r w:rsidRPr="00500901">
              <w:rPr>
                <w:lang w:eastAsia="en-US"/>
              </w:rPr>
              <w:t>в том числе:</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по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1B43DA" w:rsidP="000122CF">
            <w:pPr>
              <w:jc w:val="center"/>
              <w:rPr>
                <w:lang w:eastAsia="en-US"/>
              </w:rPr>
            </w:pPr>
            <w:r w:rsidRPr="00500901">
              <w:rPr>
                <w:lang w:eastAsia="en-US"/>
              </w:rPr>
              <w:t>570,0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570,0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х</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120,0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120,0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2.1.2</w:t>
            </w:r>
          </w:p>
        </w:tc>
        <w:tc>
          <w:tcPr>
            <w:tcW w:w="2962" w:type="dxa"/>
            <w:vMerge w:val="restart"/>
            <w:shd w:val="clear" w:color="auto" w:fill="auto"/>
          </w:tcPr>
          <w:p w:rsidR="001B43DA" w:rsidRPr="00500901" w:rsidRDefault="001B43DA" w:rsidP="000122CF">
            <w:pPr>
              <w:ind w:firstLine="708"/>
              <w:rPr>
                <w:lang w:eastAsia="en-US"/>
              </w:rPr>
            </w:pPr>
            <w:r w:rsidRPr="00500901">
              <w:rPr>
                <w:lang w:eastAsia="en-US"/>
              </w:rPr>
              <w:t>по отделу здравоохранения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1B43DA" w:rsidP="000122CF">
            <w:pPr>
              <w:jc w:val="center"/>
              <w:rPr>
                <w:lang w:eastAsia="en-US"/>
              </w:rPr>
            </w:pPr>
            <w:r w:rsidRPr="00500901">
              <w:rPr>
                <w:lang w:eastAsia="en-US"/>
              </w:rPr>
              <w:t>500,0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500,0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lang w:eastAsia="en-US"/>
              </w:rPr>
            </w:pPr>
            <w:r w:rsidRPr="00500901">
              <w:rPr>
                <w:lang w:eastAsia="en-US"/>
              </w:rPr>
              <w:t>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Всего по подпрограмме</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FE6210" w:rsidP="000122CF">
            <w:pPr>
              <w:jc w:val="center"/>
              <w:rPr>
                <w:lang w:eastAsia="en-US"/>
              </w:rPr>
            </w:pPr>
            <w:r>
              <w:rPr>
                <w:lang w:eastAsia="en-US"/>
              </w:rPr>
              <w:t>35</w:t>
            </w:r>
            <w:r w:rsidR="001B43DA" w:rsidRPr="00500901">
              <w:rPr>
                <w:lang w:eastAsia="en-US"/>
              </w:rPr>
              <w:t>03,8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FE6210" w:rsidP="000122CF">
            <w:pPr>
              <w:jc w:val="center"/>
              <w:rPr>
                <w:lang w:eastAsia="en-US"/>
              </w:rPr>
            </w:pPr>
            <w:r>
              <w:rPr>
                <w:lang w:eastAsia="en-US"/>
              </w:rPr>
              <w:t>35</w:t>
            </w:r>
            <w:r w:rsidR="001B43DA" w:rsidRPr="00500901">
              <w:rPr>
                <w:lang w:eastAsia="en-US"/>
              </w:rPr>
              <w:t>03,8</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jc w:val="cente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270,0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270,0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248,8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248,8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250,0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850,0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850,0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285,0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285,0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FE6210" w:rsidP="000122CF">
            <w:pPr>
              <w:jc w:val="center"/>
              <w:rPr>
                <w:lang w:eastAsia="en-US"/>
              </w:rPr>
            </w:pPr>
            <w:r>
              <w:rPr>
                <w:lang w:eastAsia="en-US"/>
              </w:rPr>
              <w:t>6</w:t>
            </w:r>
            <w:r w:rsidR="001B43DA" w:rsidRPr="00500901">
              <w:rPr>
                <w:lang w:eastAsia="en-US"/>
              </w:rPr>
              <w:t>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FE6210" w:rsidP="000122CF">
            <w:pPr>
              <w:jc w:val="center"/>
              <w:rPr>
                <w:lang w:eastAsia="en-US"/>
              </w:rPr>
            </w:pPr>
            <w:r>
              <w:rPr>
                <w:lang w:eastAsia="en-US"/>
              </w:rPr>
              <w:t>6</w:t>
            </w:r>
            <w:r w:rsidR="001B43DA" w:rsidRPr="00500901">
              <w:rPr>
                <w:lang w:eastAsia="en-US"/>
              </w:rPr>
              <w:t>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1B43DA" w:rsidP="000122CF">
            <w:pPr>
              <w:jc w:val="center"/>
              <w:rPr>
                <w:lang w:eastAsia="en-US"/>
              </w:rPr>
            </w:pPr>
            <w:r w:rsidRPr="00500901">
              <w:rPr>
                <w:lang w:eastAsia="en-US"/>
              </w:rPr>
              <w:t>250,0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lang w:eastAsia="en-US"/>
              </w:rPr>
            </w:pPr>
            <w:r w:rsidRPr="00500901">
              <w:rPr>
                <w:lang w:eastAsia="en-US"/>
              </w:rPr>
              <w:t>250,0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lang w:eastAsia="en-US"/>
              </w:rPr>
            </w:pPr>
            <w:r w:rsidRPr="00500901">
              <w:rPr>
                <w:lang w:eastAsia="en-US"/>
              </w:rPr>
              <w:t>250,0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lang w:eastAsia="en-US"/>
              </w:rPr>
            </w:pPr>
            <w:r w:rsidRPr="00500901">
              <w:rPr>
                <w:lang w:eastAsia="en-US"/>
              </w:rPr>
              <w:t>250,0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250,0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bl>
    <w:p w:rsidR="001B43DA" w:rsidRPr="00500901" w:rsidRDefault="001B43DA" w:rsidP="001B43DA">
      <w:pPr>
        <w:jc w:val="both"/>
      </w:pPr>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1B43DA" w:rsidRDefault="001A3EC8" w:rsidP="001A3EC8">
      <w:pPr>
        <w:jc w:val="both"/>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C661ED" w:rsidRPr="00C51266" w:rsidRDefault="00C661ED" w:rsidP="00C661ED"/>
    <w:sectPr w:rsidR="00C661ED" w:rsidRPr="00C51266"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B10" w:rsidRDefault="00262B10" w:rsidP="00280FFD">
      <w:r>
        <w:separator/>
      </w:r>
    </w:p>
  </w:endnote>
  <w:endnote w:type="continuationSeparator" w:id="1">
    <w:p w:rsidR="00262B10" w:rsidRDefault="00262B10" w:rsidP="0028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B10" w:rsidRDefault="00262B10" w:rsidP="00280FFD">
      <w:r>
        <w:separator/>
      </w:r>
    </w:p>
  </w:footnote>
  <w:footnote w:type="continuationSeparator" w:id="1">
    <w:p w:rsidR="00262B10" w:rsidRDefault="00262B10" w:rsidP="00280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4"/>
  </w:num>
  <w:num w:numId="3">
    <w:abstractNumId w:val="9"/>
  </w:num>
  <w:num w:numId="4">
    <w:abstractNumId w:val="12"/>
  </w:num>
  <w:num w:numId="5">
    <w:abstractNumId w:val="17"/>
  </w:num>
  <w:num w:numId="6">
    <w:abstractNumId w:val="3"/>
  </w:num>
  <w:num w:numId="7">
    <w:abstractNumId w:val="20"/>
  </w:num>
  <w:num w:numId="8">
    <w:abstractNumId w:val="18"/>
  </w:num>
  <w:num w:numId="9">
    <w:abstractNumId w:val="2"/>
  </w:num>
  <w:num w:numId="10">
    <w:abstractNumId w:val="8"/>
  </w:num>
  <w:num w:numId="11">
    <w:abstractNumId w:val="11"/>
  </w:num>
  <w:num w:numId="12">
    <w:abstractNumId w:val="5"/>
  </w:num>
  <w:num w:numId="13">
    <w:abstractNumId w:val="1"/>
  </w:num>
  <w:num w:numId="14">
    <w:abstractNumId w:val="15"/>
  </w:num>
  <w:num w:numId="15">
    <w:abstractNumId w:val="10"/>
  </w:num>
  <w:num w:numId="16">
    <w:abstractNumId w:val="13"/>
  </w:num>
  <w:num w:numId="17">
    <w:abstractNumId w:val="0"/>
  </w:num>
  <w:num w:numId="18">
    <w:abstractNumId w:val="4"/>
  </w:num>
  <w:num w:numId="19">
    <w:abstractNumId w:val="6"/>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2477D"/>
    <w:rsid w:val="00002400"/>
    <w:rsid w:val="0000335F"/>
    <w:rsid w:val="00004D6B"/>
    <w:rsid w:val="00010D68"/>
    <w:rsid w:val="000122CF"/>
    <w:rsid w:val="00021356"/>
    <w:rsid w:val="0002229E"/>
    <w:rsid w:val="0002334F"/>
    <w:rsid w:val="000251E7"/>
    <w:rsid w:val="0002668F"/>
    <w:rsid w:val="00030A4B"/>
    <w:rsid w:val="000310A8"/>
    <w:rsid w:val="00031F54"/>
    <w:rsid w:val="000355D9"/>
    <w:rsid w:val="000428BB"/>
    <w:rsid w:val="0004507A"/>
    <w:rsid w:val="00047A48"/>
    <w:rsid w:val="00052A45"/>
    <w:rsid w:val="00052B67"/>
    <w:rsid w:val="00060481"/>
    <w:rsid w:val="00060D95"/>
    <w:rsid w:val="00061A88"/>
    <w:rsid w:val="00064B2C"/>
    <w:rsid w:val="00074806"/>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CC3"/>
    <w:rsid w:val="000A51DC"/>
    <w:rsid w:val="000B000A"/>
    <w:rsid w:val="000B267E"/>
    <w:rsid w:val="000B5D5B"/>
    <w:rsid w:val="000B6141"/>
    <w:rsid w:val="000C0642"/>
    <w:rsid w:val="000C1AB6"/>
    <w:rsid w:val="000C32C6"/>
    <w:rsid w:val="000C6316"/>
    <w:rsid w:val="000C687D"/>
    <w:rsid w:val="000D2114"/>
    <w:rsid w:val="000D3DA3"/>
    <w:rsid w:val="000D4D81"/>
    <w:rsid w:val="000D5E62"/>
    <w:rsid w:val="000E07F5"/>
    <w:rsid w:val="000E2268"/>
    <w:rsid w:val="000E5C24"/>
    <w:rsid w:val="000E6427"/>
    <w:rsid w:val="000E70D4"/>
    <w:rsid w:val="000E7F41"/>
    <w:rsid w:val="000F1B9E"/>
    <w:rsid w:val="000F53F0"/>
    <w:rsid w:val="000F7A71"/>
    <w:rsid w:val="0010045C"/>
    <w:rsid w:val="001013CB"/>
    <w:rsid w:val="00105BE1"/>
    <w:rsid w:val="001107DE"/>
    <w:rsid w:val="001155F2"/>
    <w:rsid w:val="00117784"/>
    <w:rsid w:val="00122485"/>
    <w:rsid w:val="0012283B"/>
    <w:rsid w:val="0013293C"/>
    <w:rsid w:val="001353D9"/>
    <w:rsid w:val="00137F07"/>
    <w:rsid w:val="0014705E"/>
    <w:rsid w:val="00150115"/>
    <w:rsid w:val="00156426"/>
    <w:rsid w:val="00160BB4"/>
    <w:rsid w:val="00163B0F"/>
    <w:rsid w:val="00163EEA"/>
    <w:rsid w:val="00164063"/>
    <w:rsid w:val="001648EA"/>
    <w:rsid w:val="00165714"/>
    <w:rsid w:val="00177E6C"/>
    <w:rsid w:val="001822BE"/>
    <w:rsid w:val="00194768"/>
    <w:rsid w:val="00195283"/>
    <w:rsid w:val="001A2872"/>
    <w:rsid w:val="001A36FF"/>
    <w:rsid w:val="001A3EC8"/>
    <w:rsid w:val="001A7EB5"/>
    <w:rsid w:val="001B1F77"/>
    <w:rsid w:val="001B43DA"/>
    <w:rsid w:val="001B4B08"/>
    <w:rsid w:val="001C4271"/>
    <w:rsid w:val="001C6449"/>
    <w:rsid w:val="001D20D2"/>
    <w:rsid w:val="001D4C21"/>
    <w:rsid w:val="001D67C7"/>
    <w:rsid w:val="001E101D"/>
    <w:rsid w:val="001E1826"/>
    <w:rsid w:val="001E24CD"/>
    <w:rsid w:val="001E30E1"/>
    <w:rsid w:val="001E3621"/>
    <w:rsid w:val="001F1CFD"/>
    <w:rsid w:val="001F5621"/>
    <w:rsid w:val="002007D5"/>
    <w:rsid w:val="00201D16"/>
    <w:rsid w:val="00202CCB"/>
    <w:rsid w:val="0020545D"/>
    <w:rsid w:val="002065F4"/>
    <w:rsid w:val="00212A8C"/>
    <w:rsid w:val="0021464B"/>
    <w:rsid w:val="002170AB"/>
    <w:rsid w:val="00217B08"/>
    <w:rsid w:val="00221FDE"/>
    <w:rsid w:val="0022337B"/>
    <w:rsid w:val="00227342"/>
    <w:rsid w:val="002306A6"/>
    <w:rsid w:val="00233B1E"/>
    <w:rsid w:val="00235B17"/>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38A2"/>
    <w:rsid w:val="00287262"/>
    <w:rsid w:val="00287C10"/>
    <w:rsid w:val="00291FDD"/>
    <w:rsid w:val="00292CA0"/>
    <w:rsid w:val="00292E4F"/>
    <w:rsid w:val="002966CF"/>
    <w:rsid w:val="00296FF4"/>
    <w:rsid w:val="002A4D96"/>
    <w:rsid w:val="002B04D2"/>
    <w:rsid w:val="002B12DC"/>
    <w:rsid w:val="002B2DA9"/>
    <w:rsid w:val="002B4087"/>
    <w:rsid w:val="002C1CE9"/>
    <w:rsid w:val="002C6406"/>
    <w:rsid w:val="002D009E"/>
    <w:rsid w:val="002D2073"/>
    <w:rsid w:val="002D53E5"/>
    <w:rsid w:val="002E0788"/>
    <w:rsid w:val="002E3938"/>
    <w:rsid w:val="002E568F"/>
    <w:rsid w:val="002E5A08"/>
    <w:rsid w:val="002E5AF0"/>
    <w:rsid w:val="002E5D6B"/>
    <w:rsid w:val="002E5E07"/>
    <w:rsid w:val="002E62F0"/>
    <w:rsid w:val="002E7B2A"/>
    <w:rsid w:val="002F0B67"/>
    <w:rsid w:val="002F3131"/>
    <w:rsid w:val="002F6CAA"/>
    <w:rsid w:val="002F7685"/>
    <w:rsid w:val="003037B5"/>
    <w:rsid w:val="00305F8B"/>
    <w:rsid w:val="0030606F"/>
    <w:rsid w:val="0030674C"/>
    <w:rsid w:val="00310737"/>
    <w:rsid w:val="00327831"/>
    <w:rsid w:val="00331BEF"/>
    <w:rsid w:val="00332D61"/>
    <w:rsid w:val="0033336D"/>
    <w:rsid w:val="00342237"/>
    <w:rsid w:val="003460C7"/>
    <w:rsid w:val="00347F9C"/>
    <w:rsid w:val="00350350"/>
    <w:rsid w:val="003535B3"/>
    <w:rsid w:val="00353D7A"/>
    <w:rsid w:val="00354BDF"/>
    <w:rsid w:val="003555E8"/>
    <w:rsid w:val="00356B0A"/>
    <w:rsid w:val="00356F8C"/>
    <w:rsid w:val="0035777D"/>
    <w:rsid w:val="00360EA3"/>
    <w:rsid w:val="00362AD8"/>
    <w:rsid w:val="003647DE"/>
    <w:rsid w:val="00364D9C"/>
    <w:rsid w:val="00367F1E"/>
    <w:rsid w:val="00375016"/>
    <w:rsid w:val="00380617"/>
    <w:rsid w:val="003852C8"/>
    <w:rsid w:val="0039061A"/>
    <w:rsid w:val="0039294D"/>
    <w:rsid w:val="00392E76"/>
    <w:rsid w:val="00393BF6"/>
    <w:rsid w:val="003A0140"/>
    <w:rsid w:val="003A38DE"/>
    <w:rsid w:val="003A6392"/>
    <w:rsid w:val="003A6F6B"/>
    <w:rsid w:val="003B1AAA"/>
    <w:rsid w:val="003C2958"/>
    <w:rsid w:val="003C33BB"/>
    <w:rsid w:val="003C51CE"/>
    <w:rsid w:val="003C5A83"/>
    <w:rsid w:val="003D03BE"/>
    <w:rsid w:val="003D12E9"/>
    <w:rsid w:val="003D1765"/>
    <w:rsid w:val="003D17EE"/>
    <w:rsid w:val="003D322F"/>
    <w:rsid w:val="003D50FD"/>
    <w:rsid w:val="003D582A"/>
    <w:rsid w:val="003D5953"/>
    <w:rsid w:val="003D5F46"/>
    <w:rsid w:val="003E375D"/>
    <w:rsid w:val="003E7008"/>
    <w:rsid w:val="003F1526"/>
    <w:rsid w:val="003F78E2"/>
    <w:rsid w:val="00404EF8"/>
    <w:rsid w:val="00407DA0"/>
    <w:rsid w:val="0041144E"/>
    <w:rsid w:val="00411713"/>
    <w:rsid w:val="004152E7"/>
    <w:rsid w:val="00417AC3"/>
    <w:rsid w:val="0042048B"/>
    <w:rsid w:val="00421202"/>
    <w:rsid w:val="00424F50"/>
    <w:rsid w:val="00426492"/>
    <w:rsid w:val="00430039"/>
    <w:rsid w:val="0043214C"/>
    <w:rsid w:val="00441897"/>
    <w:rsid w:val="00441A91"/>
    <w:rsid w:val="004434A7"/>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97BE2"/>
    <w:rsid w:val="004A113C"/>
    <w:rsid w:val="004A64E8"/>
    <w:rsid w:val="004B0D53"/>
    <w:rsid w:val="004C1F88"/>
    <w:rsid w:val="004C28BA"/>
    <w:rsid w:val="004D20C6"/>
    <w:rsid w:val="004D290E"/>
    <w:rsid w:val="004D352B"/>
    <w:rsid w:val="004D3F39"/>
    <w:rsid w:val="004E30A7"/>
    <w:rsid w:val="004E34FA"/>
    <w:rsid w:val="004E6F97"/>
    <w:rsid w:val="004E7088"/>
    <w:rsid w:val="004E7FA8"/>
    <w:rsid w:val="004F12C7"/>
    <w:rsid w:val="004F36EF"/>
    <w:rsid w:val="004F39B5"/>
    <w:rsid w:val="004F7BAB"/>
    <w:rsid w:val="00502DCA"/>
    <w:rsid w:val="005036D9"/>
    <w:rsid w:val="00503A9D"/>
    <w:rsid w:val="00505107"/>
    <w:rsid w:val="005058C7"/>
    <w:rsid w:val="005062C1"/>
    <w:rsid w:val="005066B0"/>
    <w:rsid w:val="00507903"/>
    <w:rsid w:val="00511B7B"/>
    <w:rsid w:val="00514793"/>
    <w:rsid w:val="00514E3F"/>
    <w:rsid w:val="00524128"/>
    <w:rsid w:val="00525285"/>
    <w:rsid w:val="0052726C"/>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843ED"/>
    <w:rsid w:val="005856DD"/>
    <w:rsid w:val="00594788"/>
    <w:rsid w:val="005A2096"/>
    <w:rsid w:val="005A219E"/>
    <w:rsid w:val="005B4B69"/>
    <w:rsid w:val="005B58BD"/>
    <w:rsid w:val="005B62AB"/>
    <w:rsid w:val="005C0CCE"/>
    <w:rsid w:val="005C13C9"/>
    <w:rsid w:val="005C1C0F"/>
    <w:rsid w:val="005C4078"/>
    <w:rsid w:val="005C4219"/>
    <w:rsid w:val="005C4E5D"/>
    <w:rsid w:val="005C77C5"/>
    <w:rsid w:val="005D080E"/>
    <w:rsid w:val="005D1686"/>
    <w:rsid w:val="005D1C05"/>
    <w:rsid w:val="005D1C70"/>
    <w:rsid w:val="005D3D34"/>
    <w:rsid w:val="005D4589"/>
    <w:rsid w:val="005E007B"/>
    <w:rsid w:val="005E1B83"/>
    <w:rsid w:val="005E218A"/>
    <w:rsid w:val="005E4558"/>
    <w:rsid w:val="005E59BF"/>
    <w:rsid w:val="005E5B57"/>
    <w:rsid w:val="005F13A2"/>
    <w:rsid w:val="005F1A4A"/>
    <w:rsid w:val="005F3F64"/>
    <w:rsid w:val="005F4091"/>
    <w:rsid w:val="005F4DDC"/>
    <w:rsid w:val="005F68BA"/>
    <w:rsid w:val="005F6FB5"/>
    <w:rsid w:val="006037AB"/>
    <w:rsid w:val="0060486E"/>
    <w:rsid w:val="00606C54"/>
    <w:rsid w:val="00607316"/>
    <w:rsid w:val="00607925"/>
    <w:rsid w:val="00610E9B"/>
    <w:rsid w:val="006112B4"/>
    <w:rsid w:val="006134A0"/>
    <w:rsid w:val="00616736"/>
    <w:rsid w:val="00616EA8"/>
    <w:rsid w:val="00617B1E"/>
    <w:rsid w:val="006200A9"/>
    <w:rsid w:val="00622AD3"/>
    <w:rsid w:val="00625B1D"/>
    <w:rsid w:val="006334E6"/>
    <w:rsid w:val="00641761"/>
    <w:rsid w:val="0064252D"/>
    <w:rsid w:val="006458E0"/>
    <w:rsid w:val="00646EAB"/>
    <w:rsid w:val="006504D1"/>
    <w:rsid w:val="00651669"/>
    <w:rsid w:val="006524C6"/>
    <w:rsid w:val="00652E71"/>
    <w:rsid w:val="006551F3"/>
    <w:rsid w:val="00655894"/>
    <w:rsid w:val="006572E1"/>
    <w:rsid w:val="00672E4A"/>
    <w:rsid w:val="006744F5"/>
    <w:rsid w:val="0068089A"/>
    <w:rsid w:val="00682E99"/>
    <w:rsid w:val="00684049"/>
    <w:rsid w:val="006843F0"/>
    <w:rsid w:val="00687ED7"/>
    <w:rsid w:val="006937D1"/>
    <w:rsid w:val="00693FCF"/>
    <w:rsid w:val="006A0054"/>
    <w:rsid w:val="006A2626"/>
    <w:rsid w:val="006A39FF"/>
    <w:rsid w:val="006A596F"/>
    <w:rsid w:val="006B09EC"/>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3838"/>
    <w:rsid w:val="00765D99"/>
    <w:rsid w:val="00766A27"/>
    <w:rsid w:val="00766F3D"/>
    <w:rsid w:val="0078073C"/>
    <w:rsid w:val="00782D4B"/>
    <w:rsid w:val="00783F62"/>
    <w:rsid w:val="007864E3"/>
    <w:rsid w:val="007877FD"/>
    <w:rsid w:val="00787BEC"/>
    <w:rsid w:val="007922B1"/>
    <w:rsid w:val="00794092"/>
    <w:rsid w:val="00795BFA"/>
    <w:rsid w:val="00796224"/>
    <w:rsid w:val="007A3FD9"/>
    <w:rsid w:val="007A41A8"/>
    <w:rsid w:val="007A42C2"/>
    <w:rsid w:val="007A7262"/>
    <w:rsid w:val="007A7766"/>
    <w:rsid w:val="007B45E9"/>
    <w:rsid w:val="007B6677"/>
    <w:rsid w:val="007C23DD"/>
    <w:rsid w:val="007C55E1"/>
    <w:rsid w:val="007D1049"/>
    <w:rsid w:val="007D2E21"/>
    <w:rsid w:val="007D5916"/>
    <w:rsid w:val="007E0E0F"/>
    <w:rsid w:val="007E2D30"/>
    <w:rsid w:val="007E6005"/>
    <w:rsid w:val="007F2C76"/>
    <w:rsid w:val="007F3E3A"/>
    <w:rsid w:val="007F534A"/>
    <w:rsid w:val="007F53E4"/>
    <w:rsid w:val="007F6026"/>
    <w:rsid w:val="00801AB6"/>
    <w:rsid w:val="00802CC8"/>
    <w:rsid w:val="0080348E"/>
    <w:rsid w:val="00805853"/>
    <w:rsid w:val="0080591D"/>
    <w:rsid w:val="00812FB8"/>
    <w:rsid w:val="008135AE"/>
    <w:rsid w:val="00813EF2"/>
    <w:rsid w:val="00824430"/>
    <w:rsid w:val="00824E29"/>
    <w:rsid w:val="00826E1D"/>
    <w:rsid w:val="008324FC"/>
    <w:rsid w:val="008346F2"/>
    <w:rsid w:val="00837089"/>
    <w:rsid w:val="0083794B"/>
    <w:rsid w:val="00842877"/>
    <w:rsid w:val="008441A7"/>
    <w:rsid w:val="008445C3"/>
    <w:rsid w:val="0084553B"/>
    <w:rsid w:val="0084599C"/>
    <w:rsid w:val="008625E1"/>
    <w:rsid w:val="00863AC1"/>
    <w:rsid w:val="00865A49"/>
    <w:rsid w:val="00873E13"/>
    <w:rsid w:val="00882CF2"/>
    <w:rsid w:val="00884EC8"/>
    <w:rsid w:val="00892550"/>
    <w:rsid w:val="00892DDA"/>
    <w:rsid w:val="00894629"/>
    <w:rsid w:val="008A61F0"/>
    <w:rsid w:val="008A6690"/>
    <w:rsid w:val="008A6863"/>
    <w:rsid w:val="008B0841"/>
    <w:rsid w:val="008B1967"/>
    <w:rsid w:val="008B3431"/>
    <w:rsid w:val="008B683E"/>
    <w:rsid w:val="008C0DD1"/>
    <w:rsid w:val="008C3099"/>
    <w:rsid w:val="008C4744"/>
    <w:rsid w:val="008C4E26"/>
    <w:rsid w:val="008D1689"/>
    <w:rsid w:val="008D4ADD"/>
    <w:rsid w:val="008D6FD3"/>
    <w:rsid w:val="008D7293"/>
    <w:rsid w:val="008E3C60"/>
    <w:rsid w:val="008E44A8"/>
    <w:rsid w:val="008E51DE"/>
    <w:rsid w:val="008E5AF0"/>
    <w:rsid w:val="009005FE"/>
    <w:rsid w:val="00903112"/>
    <w:rsid w:val="00905257"/>
    <w:rsid w:val="00910AF9"/>
    <w:rsid w:val="00912FEA"/>
    <w:rsid w:val="00913CE9"/>
    <w:rsid w:val="00914C94"/>
    <w:rsid w:val="00920B54"/>
    <w:rsid w:val="00924A7C"/>
    <w:rsid w:val="00924DC1"/>
    <w:rsid w:val="00926B8D"/>
    <w:rsid w:val="009270F2"/>
    <w:rsid w:val="00930F95"/>
    <w:rsid w:val="00931232"/>
    <w:rsid w:val="00931A45"/>
    <w:rsid w:val="009469D1"/>
    <w:rsid w:val="00952257"/>
    <w:rsid w:val="00955FBD"/>
    <w:rsid w:val="00957922"/>
    <w:rsid w:val="00974343"/>
    <w:rsid w:val="0097463D"/>
    <w:rsid w:val="00976E5E"/>
    <w:rsid w:val="009823DC"/>
    <w:rsid w:val="00982C9C"/>
    <w:rsid w:val="009837E2"/>
    <w:rsid w:val="00983876"/>
    <w:rsid w:val="009910A2"/>
    <w:rsid w:val="009968AC"/>
    <w:rsid w:val="009A0411"/>
    <w:rsid w:val="009A2726"/>
    <w:rsid w:val="009A2AD5"/>
    <w:rsid w:val="009A2F5A"/>
    <w:rsid w:val="009A3E2F"/>
    <w:rsid w:val="009A5203"/>
    <w:rsid w:val="009B11F9"/>
    <w:rsid w:val="009B24E7"/>
    <w:rsid w:val="009B543E"/>
    <w:rsid w:val="009C061D"/>
    <w:rsid w:val="009C5811"/>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FA9"/>
    <w:rsid w:val="00A71709"/>
    <w:rsid w:val="00A721AE"/>
    <w:rsid w:val="00A76888"/>
    <w:rsid w:val="00A82B2C"/>
    <w:rsid w:val="00A84FB9"/>
    <w:rsid w:val="00A852A7"/>
    <w:rsid w:val="00A86472"/>
    <w:rsid w:val="00A918EE"/>
    <w:rsid w:val="00AA1D0E"/>
    <w:rsid w:val="00AA5C75"/>
    <w:rsid w:val="00AB1DAC"/>
    <w:rsid w:val="00AB3843"/>
    <w:rsid w:val="00AB391D"/>
    <w:rsid w:val="00AB5394"/>
    <w:rsid w:val="00AB7C99"/>
    <w:rsid w:val="00AC29F0"/>
    <w:rsid w:val="00AC3777"/>
    <w:rsid w:val="00AC4954"/>
    <w:rsid w:val="00AC5B00"/>
    <w:rsid w:val="00AD01FF"/>
    <w:rsid w:val="00AD1981"/>
    <w:rsid w:val="00AD594A"/>
    <w:rsid w:val="00AE1BB8"/>
    <w:rsid w:val="00AE400E"/>
    <w:rsid w:val="00AE5CBD"/>
    <w:rsid w:val="00AE619C"/>
    <w:rsid w:val="00AE6671"/>
    <w:rsid w:val="00AF0B8E"/>
    <w:rsid w:val="00AF2F9E"/>
    <w:rsid w:val="00AF5E15"/>
    <w:rsid w:val="00B016A9"/>
    <w:rsid w:val="00B027E2"/>
    <w:rsid w:val="00B079DA"/>
    <w:rsid w:val="00B1035F"/>
    <w:rsid w:val="00B10648"/>
    <w:rsid w:val="00B109FE"/>
    <w:rsid w:val="00B126D4"/>
    <w:rsid w:val="00B141CB"/>
    <w:rsid w:val="00B165BA"/>
    <w:rsid w:val="00B16ACF"/>
    <w:rsid w:val="00B22B68"/>
    <w:rsid w:val="00B25BCE"/>
    <w:rsid w:val="00B31364"/>
    <w:rsid w:val="00B344BC"/>
    <w:rsid w:val="00B428EE"/>
    <w:rsid w:val="00B45D16"/>
    <w:rsid w:val="00B45E77"/>
    <w:rsid w:val="00B46581"/>
    <w:rsid w:val="00B54DF3"/>
    <w:rsid w:val="00B60FED"/>
    <w:rsid w:val="00B627D8"/>
    <w:rsid w:val="00B63B74"/>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C209F"/>
    <w:rsid w:val="00BC2300"/>
    <w:rsid w:val="00BC5AE2"/>
    <w:rsid w:val="00BC6367"/>
    <w:rsid w:val="00BD2766"/>
    <w:rsid w:val="00BE356D"/>
    <w:rsid w:val="00BE4A0B"/>
    <w:rsid w:val="00BE4E32"/>
    <w:rsid w:val="00BE5803"/>
    <w:rsid w:val="00BF22A4"/>
    <w:rsid w:val="00BF2C7F"/>
    <w:rsid w:val="00BF2FAE"/>
    <w:rsid w:val="00BF3183"/>
    <w:rsid w:val="00BF7494"/>
    <w:rsid w:val="00C00C30"/>
    <w:rsid w:val="00C03AAD"/>
    <w:rsid w:val="00C055F8"/>
    <w:rsid w:val="00C061A6"/>
    <w:rsid w:val="00C12E33"/>
    <w:rsid w:val="00C16F55"/>
    <w:rsid w:val="00C22BB7"/>
    <w:rsid w:val="00C25187"/>
    <w:rsid w:val="00C25D3D"/>
    <w:rsid w:val="00C269B0"/>
    <w:rsid w:val="00C2752D"/>
    <w:rsid w:val="00C27EC0"/>
    <w:rsid w:val="00C339E9"/>
    <w:rsid w:val="00C3669B"/>
    <w:rsid w:val="00C37B94"/>
    <w:rsid w:val="00C4373B"/>
    <w:rsid w:val="00C4383A"/>
    <w:rsid w:val="00C46458"/>
    <w:rsid w:val="00C51266"/>
    <w:rsid w:val="00C52EFF"/>
    <w:rsid w:val="00C62A51"/>
    <w:rsid w:val="00C65724"/>
    <w:rsid w:val="00C661ED"/>
    <w:rsid w:val="00C737B0"/>
    <w:rsid w:val="00C84801"/>
    <w:rsid w:val="00C8587B"/>
    <w:rsid w:val="00C87222"/>
    <w:rsid w:val="00C93634"/>
    <w:rsid w:val="00C95944"/>
    <w:rsid w:val="00CA0B28"/>
    <w:rsid w:val="00CA1189"/>
    <w:rsid w:val="00CA1C98"/>
    <w:rsid w:val="00CA2718"/>
    <w:rsid w:val="00CA42D6"/>
    <w:rsid w:val="00CB02F6"/>
    <w:rsid w:val="00CB4D6B"/>
    <w:rsid w:val="00CB4DA2"/>
    <w:rsid w:val="00CB58C9"/>
    <w:rsid w:val="00CC1EFC"/>
    <w:rsid w:val="00CC2701"/>
    <w:rsid w:val="00CC2BF5"/>
    <w:rsid w:val="00CC6533"/>
    <w:rsid w:val="00CF06E9"/>
    <w:rsid w:val="00CF39D1"/>
    <w:rsid w:val="00CF41C5"/>
    <w:rsid w:val="00CF4FFF"/>
    <w:rsid w:val="00CF5509"/>
    <w:rsid w:val="00CF7C30"/>
    <w:rsid w:val="00D04365"/>
    <w:rsid w:val="00D048FB"/>
    <w:rsid w:val="00D05767"/>
    <w:rsid w:val="00D06BC0"/>
    <w:rsid w:val="00D10065"/>
    <w:rsid w:val="00D114C7"/>
    <w:rsid w:val="00D11A44"/>
    <w:rsid w:val="00D1380B"/>
    <w:rsid w:val="00D13EF7"/>
    <w:rsid w:val="00D14454"/>
    <w:rsid w:val="00D14EBD"/>
    <w:rsid w:val="00D17C28"/>
    <w:rsid w:val="00D2000F"/>
    <w:rsid w:val="00D20AE6"/>
    <w:rsid w:val="00D24639"/>
    <w:rsid w:val="00D24C9D"/>
    <w:rsid w:val="00D2635C"/>
    <w:rsid w:val="00D26F5E"/>
    <w:rsid w:val="00D34B2D"/>
    <w:rsid w:val="00D3701C"/>
    <w:rsid w:val="00D43476"/>
    <w:rsid w:val="00D441C8"/>
    <w:rsid w:val="00D46EA7"/>
    <w:rsid w:val="00D47DD3"/>
    <w:rsid w:val="00D509E6"/>
    <w:rsid w:val="00D51A3C"/>
    <w:rsid w:val="00D569C6"/>
    <w:rsid w:val="00D60158"/>
    <w:rsid w:val="00D60F2D"/>
    <w:rsid w:val="00D6469C"/>
    <w:rsid w:val="00D676D4"/>
    <w:rsid w:val="00D7399B"/>
    <w:rsid w:val="00D77CD8"/>
    <w:rsid w:val="00D859A9"/>
    <w:rsid w:val="00D9197D"/>
    <w:rsid w:val="00D9243B"/>
    <w:rsid w:val="00D954C8"/>
    <w:rsid w:val="00D963D0"/>
    <w:rsid w:val="00D97FB1"/>
    <w:rsid w:val="00DA4A05"/>
    <w:rsid w:val="00DA7AAB"/>
    <w:rsid w:val="00DB0439"/>
    <w:rsid w:val="00DB229C"/>
    <w:rsid w:val="00DB33D3"/>
    <w:rsid w:val="00DB44C4"/>
    <w:rsid w:val="00DC09B3"/>
    <w:rsid w:val="00DC0DDE"/>
    <w:rsid w:val="00DC74D1"/>
    <w:rsid w:val="00DD1467"/>
    <w:rsid w:val="00DD3BB5"/>
    <w:rsid w:val="00DE061F"/>
    <w:rsid w:val="00DE474B"/>
    <w:rsid w:val="00DF206F"/>
    <w:rsid w:val="00DF7502"/>
    <w:rsid w:val="00E009C5"/>
    <w:rsid w:val="00E00F30"/>
    <w:rsid w:val="00E04E8E"/>
    <w:rsid w:val="00E069CC"/>
    <w:rsid w:val="00E1161F"/>
    <w:rsid w:val="00E13897"/>
    <w:rsid w:val="00E23E74"/>
    <w:rsid w:val="00E26019"/>
    <w:rsid w:val="00E260BA"/>
    <w:rsid w:val="00E261E2"/>
    <w:rsid w:val="00E36363"/>
    <w:rsid w:val="00E46335"/>
    <w:rsid w:val="00E5095E"/>
    <w:rsid w:val="00E55FAB"/>
    <w:rsid w:val="00E5646D"/>
    <w:rsid w:val="00E576FE"/>
    <w:rsid w:val="00E577E7"/>
    <w:rsid w:val="00E62211"/>
    <w:rsid w:val="00E62E8F"/>
    <w:rsid w:val="00E631DF"/>
    <w:rsid w:val="00E70582"/>
    <w:rsid w:val="00E714EF"/>
    <w:rsid w:val="00E726BF"/>
    <w:rsid w:val="00E731DF"/>
    <w:rsid w:val="00E732A7"/>
    <w:rsid w:val="00E73B8F"/>
    <w:rsid w:val="00E757BF"/>
    <w:rsid w:val="00E77C7E"/>
    <w:rsid w:val="00E80175"/>
    <w:rsid w:val="00E81B89"/>
    <w:rsid w:val="00E82088"/>
    <w:rsid w:val="00E823DD"/>
    <w:rsid w:val="00E82DDB"/>
    <w:rsid w:val="00E8798B"/>
    <w:rsid w:val="00E929C0"/>
    <w:rsid w:val="00E9305E"/>
    <w:rsid w:val="00E95547"/>
    <w:rsid w:val="00EA0FCB"/>
    <w:rsid w:val="00EA275C"/>
    <w:rsid w:val="00EA3FF2"/>
    <w:rsid w:val="00EA5D28"/>
    <w:rsid w:val="00EA664E"/>
    <w:rsid w:val="00EA66F8"/>
    <w:rsid w:val="00EB683C"/>
    <w:rsid w:val="00EC1888"/>
    <w:rsid w:val="00EC2E6F"/>
    <w:rsid w:val="00EC3439"/>
    <w:rsid w:val="00ED0C80"/>
    <w:rsid w:val="00EE0000"/>
    <w:rsid w:val="00EE17CE"/>
    <w:rsid w:val="00EE2662"/>
    <w:rsid w:val="00EE26FA"/>
    <w:rsid w:val="00EE710A"/>
    <w:rsid w:val="00EF25D7"/>
    <w:rsid w:val="00EF278C"/>
    <w:rsid w:val="00EF3034"/>
    <w:rsid w:val="00EF5E2A"/>
    <w:rsid w:val="00F0265C"/>
    <w:rsid w:val="00F0411F"/>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5B7C"/>
    <w:rsid w:val="00F838F6"/>
    <w:rsid w:val="00F8391A"/>
    <w:rsid w:val="00F9025B"/>
    <w:rsid w:val="00F913E5"/>
    <w:rsid w:val="00F94314"/>
    <w:rsid w:val="00F97E98"/>
    <w:rsid w:val="00FA395E"/>
    <w:rsid w:val="00FA76D7"/>
    <w:rsid w:val="00FA7B85"/>
    <w:rsid w:val="00FB3F60"/>
    <w:rsid w:val="00FB6869"/>
    <w:rsid w:val="00FC1068"/>
    <w:rsid w:val="00FC4E06"/>
    <w:rsid w:val="00FC7FA6"/>
    <w:rsid w:val="00FD59C3"/>
    <w:rsid w:val="00FE0176"/>
    <w:rsid w:val="00FE451B"/>
    <w:rsid w:val="00FE6210"/>
    <w:rsid w:val="00FE6775"/>
    <w:rsid w:val="00FF103C"/>
    <w:rsid w:val="00FF284C"/>
    <w:rsid w:val="00FF6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4833B6"/>
    <w:rPr>
      <w:rFonts w:cs="Times New Roman"/>
      <w:color w:val="106BBE"/>
    </w:rPr>
  </w:style>
  <w:style w:type="paragraph" w:customStyle="1" w:styleId="ae">
    <w:name w:val="Прижатый влево"/>
    <w:basedOn w:val="a"/>
    <w:next w:val="a"/>
    <w:uiPriority w:val="99"/>
    <w:rsid w:val="004833B6"/>
    <w:pPr>
      <w:widowControl w:val="0"/>
      <w:autoSpaceDE w:val="0"/>
      <w:autoSpaceDN w:val="0"/>
      <w:adjustRightInd w:val="0"/>
    </w:pPr>
    <w:rPr>
      <w:rFonts w:ascii="Arial" w:hAnsi="Arial" w:cs="Arial"/>
    </w:rPr>
  </w:style>
  <w:style w:type="character" w:styleId="af">
    <w:name w:val="Hyperlink"/>
    <w:uiPriority w:val="99"/>
    <w:unhideWhenUsed/>
    <w:rsid w:val="004833B6"/>
    <w:rPr>
      <w:color w:val="0000FF"/>
      <w:u w:val="single"/>
    </w:rPr>
  </w:style>
  <w:style w:type="character" w:customStyle="1" w:styleId="af0">
    <w:name w:val="Цветовое выделение"/>
    <w:uiPriority w:val="99"/>
    <w:rsid w:val="004B0D53"/>
    <w:rPr>
      <w:b/>
      <w:color w:val="26282F"/>
    </w:rPr>
  </w:style>
  <w:style w:type="paragraph" w:customStyle="1" w:styleId="af1">
    <w:name w:val="Нормальный (таблица)"/>
    <w:basedOn w:val="a"/>
    <w:next w:val="a"/>
    <w:uiPriority w:val="99"/>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garantF1://7025346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2" Type="http://schemas.openxmlformats.org/officeDocument/2006/relationships/image" Target="media/image5.emf"/><Relationship Id="rId17" Type="http://schemas.openxmlformats.org/officeDocument/2006/relationships/hyperlink" Target="garantF1://12088083.0" TargetMode="External"/><Relationship Id="rId2" Type="http://schemas.openxmlformats.org/officeDocument/2006/relationships/styles" Target="styles.xml"/><Relationship Id="rId16" Type="http://schemas.openxmlformats.org/officeDocument/2006/relationships/hyperlink" Target="garantF1://70253464.0" TargetMode="External"/><Relationship Id="rId20" Type="http://schemas.openxmlformats.org/officeDocument/2006/relationships/hyperlink" Target="garantF1://7025346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yperlink" Target="garantF1://12088083.0"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16020</Words>
  <Characters>91320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107126</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ГОЧС</cp:lastModifiedBy>
  <cp:revision>3</cp:revision>
  <cp:lastPrinted>2018-11-09T13:31:00Z</cp:lastPrinted>
  <dcterms:created xsi:type="dcterms:W3CDTF">2019-12-23T09:45:00Z</dcterms:created>
  <dcterms:modified xsi:type="dcterms:W3CDTF">2020-09-30T07:06:00Z</dcterms:modified>
</cp:coreProperties>
</file>