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537E62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537E62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7E6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537E62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537E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7E62">
        <w:rPr>
          <w:rFonts w:ascii="Times New Roman" w:hAnsi="Times New Roman" w:cs="Times New Roman"/>
          <w:bCs/>
          <w:sz w:val="28"/>
          <w:szCs w:val="28"/>
        </w:rPr>
        <w:t xml:space="preserve">(утв. </w:t>
      </w:r>
      <w:r w:rsidRPr="00537E62">
        <w:rPr>
          <w:rFonts w:ascii="Times New Roman" w:hAnsi="Times New Roman" w:cs="Times New Roman"/>
          <w:sz w:val="28"/>
          <w:szCs w:val="28"/>
        </w:rPr>
        <w:t>постановлением</w:t>
      </w:r>
      <w:r w:rsidRPr="00537E62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537E62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 от </w:t>
      </w:r>
      <w:r w:rsidR="00B726E1" w:rsidRPr="00537E62">
        <w:rPr>
          <w:rFonts w:ascii="Times New Roman" w:hAnsi="Times New Roman" w:cs="Times New Roman"/>
          <w:bCs/>
          <w:sz w:val="28"/>
          <w:szCs w:val="28"/>
        </w:rPr>
        <w:t>25.02.2015 г. № 550, 26.03.2015 г. № 680 , 18.08.2015 г. № 1212, 28.10.2015 г. № 1426, 14.12.2015 г. № 1583, 29.12.2015 г. № 1671, 20.04.2016 г. № 638, 23.06.2016 г. № 888, 02.09.2016 г. № 1193, 16.09.2016 г</w:t>
      </w:r>
      <w:proofErr w:type="gramEnd"/>
      <w:r w:rsidR="00B726E1" w:rsidRPr="00537E62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proofErr w:type="gramStart"/>
      <w:r w:rsidR="00B726E1" w:rsidRPr="00537E62">
        <w:rPr>
          <w:rFonts w:ascii="Times New Roman" w:hAnsi="Times New Roman" w:cs="Times New Roman"/>
          <w:bCs/>
          <w:sz w:val="28"/>
          <w:szCs w:val="28"/>
        </w:rPr>
        <w:t xml:space="preserve">1243 , 24.11.2016 г. № 1557, 18.01.2017г. № 10, 20.04.2017 г. № 744, 22.06.2017 г. № 1008, 24.10.2017 г. № 1613, </w:t>
      </w:r>
      <w:r w:rsidR="004131D4" w:rsidRPr="00537E62">
        <w:rPr>
          <w:rFonts w:ascii="Times New Roman" w:hAnsi="Times New Roman" w:cs="Times New Roman"/>
          <w:bCs/>
          <w:sz w:val="28"/>
          <w:szCs w:val="28"/>
        </w:rPr>
        <w:t xml:space="preserve">22.11.2017 г. № 1720, </w:t>
      </w:r>
      <w:r w:rsidR="00B726E1" w:rsidRPr="00537E62">
        <w:rPr>
          <w:rFonts w:ascii="Times New Roman" w:hAnsi="Times New Roman" w:cs="Times New Roman"/>
          <w:bCs/>
          <w:sz w:val="28"/>
          <w:szCs w:val="28"/>
        </w:rPr>
        <w:t xml:space="preserve">13.12.2017 г. № 1808, 19.02.2018 г. № 199, 24.05.2018 г. № 643, 21.06.2018 г. № 830, 13.08.2018 г. № 1139, 16.10.2018 г. № 1432, 21.11.2018 г. № 1594, 11.02.2019 г. № 154, 21.06.2019 г. № 840, </w:t>
      </w:r>
      <w:r w:rsidR="004131D4" w:rsidRPr="00537E62">
        <w:rPr>
          <w:rFonts w:ascii="Times New Roman" w:hAnsi="Times New Roman" w:cs="Times New Roman"/>
          <w:bCs/>
          <w:sz w:val="28"/>
          <w:szCs w:val="28"/>
        </w:rPr>
        <w:t xml:space="preserve">06.08.2019 г. № 1222, </w:t>
      </w:r>
      <w:r w:rsidR="00B726E1" w:rsidRPr="00537E62">
        <w:rPr>
          <w:rFonts w:ascii="Times New Roman" w:hAnsi="Times New Roman" w:cs="Times New Roman"/>
          <w:bCs/>
          <w:sz w:val="28"/>
          <w:szCs w:val="28"/>
        </w:rPr>
        <w:t>23.09.2019 г. № 1442, 12.12.2019 г. № 1956, 20.04.2020 г. № 450, 19.06.2020 г</w:t>
      </w:r>
      <w:proofErr w:type="gramEnd"/>
      <w:r w:rsidR="00B726E1" w:rsidRPr="00537E62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proofErr w:type="gramStart"/>
      <w:r w:rsidR="00B726E1" w:rsidRPr="00537E62">
        <w:rPr>
          <w:rFonts w:ascii="Times New Roman" w:hAnsi="Times New Roman" w:cs="Times New Roman"/>
          <w:bCs/>
          <w:sz w:val="28"/>
          <w:szCs w:val="28"/>
        </w:rPr>
        <w:t>646, 26.08.2020 г. № 1065, 19.11.2020 г. № 1574, 21.12.2020 г. № 1788, 19.10.2021 г. № 1596, 23.12.2021г. № 1911</w:t>
      </w:r>
      <w:r w:rsidR="00C37A55" w:rsidRPr="00537E62">
        <w:rPr>
          <w:rFonts w:ascii="Times New Roman" w:hAnsi="Times New Roman" w:cs="Times New Roman"/>
          <w:bCs/>
          <w:sz w:val="28"/>
          <w:szCs w:val="28"/>
        </w:rPr>
        <w:t>, 19.09.2022 № 1397</w:t>
      </w:r>
      <w:r w:rsidR="00A74EC4" w:rsidRPr="00537E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3353" w:rsidRPr="00537E62">
        <w:rPr>
          <w:rFonts w:ascii="Times New Roman" w:hAnsi="Times New Roman" w:cs="Times New Roman"/>
          <w:bCs/>
          <w:sz w:val="28"/>
          <w:szCs w:val="28"/>
        </w:rPr>
        <w:t xml:space="preserve">27.10.2022 № 1610, </w:t>
      </w:r>
      <w:r w:rsidR="00A74EC4" w:rsidRPr="00537E62">
        <w:rPr>
          <w:rFonts w:ascii="Times New Roman" w:hAnsi="Times New Roman" w:cs="Times New Roman"/>
          <w:bCs/>
          <w:sz w:val="28"/>
          <w:szCs w:val="28"/>
        </w:rPr>
        <w:t>15.12.2022</w:t>
      </w:r>
      <w:r w:rsidR="00793353" w:rsidRPr="00537E62">
        <w:rPr>
          <w:rFonts w:ascii="Times New Roman" w:hAnsi="Times New Roman" w:cs="Times New Roman"/>
          <w:bCs/>
          <w:sz w:val="28"/>
          <w:szCs w:val="28"/>
        </w:rPr>
        <w:t xml:space="preserve"> № 1903, 27.04.2023 № 596</w:t>
      </w:r>
      <w:r w:rsidR="0091357C" w:rsidRPr="00537E62">
        <w:rPr>
          <w:rFonts w:ascii="Times New Roman" w:hAnsi="Times New Roman" w:cs="Times New Roman"/>
          <w:bCs/>
          <w:sz w:val="28"/>
          <w:szCs w:val="28"/>
        </w:rPr>
        <w:t>; 20.12.2023 № 2204</w:t>
      </w:r>
      <w:r w:rsidR="00537E62" w:rsidRPr="00537E62">
        <w:rPr>
          <w:rFonts w:ascii="Times New Roman" w:hAnsi="Times New Roman" w:cs="Times New Roman"/>
          <w:bCs/>
          <w:sz w:val="28"/>
          <w:szCs w:val="28"/>
        </w:rPr>
        <w:t xml:space="preserve">; 27.03.2024 № </w:t>
      </w:r>
      <w:r w:rsidR="00537E62">
        <w:rPr>
          <w:rFonts w:ascii="Times New Roman" w:hAnsi="Times New Roman" w:cs="Times New Roman"/>
          <w:bCs/>
          <w:sz w:val="28"/>
          <w:szCs w:val="28"/>
        </w:rPr>
        <w:t>447</w:t>
      </w:r>
      <w:r w:rsidR="006770D7" w:rsidRPr="00537E62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proofErr w:type="gramEnd"/>
    </w:p>
    <w:p w:rsidR="001A363B" w:rsidRPr="00537E62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537E62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E6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537E62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537E62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3807"/>
        <w:gridCol w:w="1010"/>
        <w:gridCol w:w="4423"/>
        <w:gridCol w:w="334"/>
        <w:gridCol w:w="171"/>
      </w:tblGrid>
      <w:tr w:rsidR="00537E62" w:rsidRPr="00537E62" w:rsidTr="00BE1356">
        <w:trPr>
          <w:gridBefore w:val="1"/>
          <w:gridAfter w:val="2"/>
          <w:wBefore w:w="107" w:type="dxa"/>
          <w:wAfter w:w="505" w:type="dxa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Pr="00537E62" w:rsidRDefault="00BE135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Координаторы подпрограмм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Участники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913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Муниципальное автономное учреждение «Муниципальная телерадиокомпания «Кропоткин»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Подпрограммы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Ведомственные целевые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Цель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Обеспечение информационной </w:t>
            </w:r>
            <w:proofErr w:type="gramStart"/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lastRenderedPageBreak/>
              <w:t>Задачи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Перечень целевых показателей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информации о деятельности органов местного самоуправления МО Кавказский район в печатном издании; </w:t>
            </w:r>
          </w:p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печатном издании; </w:t>
            </w:r>
          </w:p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сетевом издании; </w:t>
            </w:r>
          </w:p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Проекты и (или)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Этапы и сроки реализации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Срок реализации: 2015 - 202</w:t>
            </w:r>
            <w:r w:rsidR="0091357C"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6</w:t>
            </w: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 годы, </w:t>
            </w:r>
          </w:p>
          <w:p w:rsidR="00BE1356" w:rsidRPr="00537E62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val="en-US" w:eastAsia="ja-JP"/>
              </w:rPr>
              <w:t>I</w:t>
            </w: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2015-2019 годы, </w:t>
            </w:r>
          </w:p>
          <w:p w:rsidR="00BE1356" w:rsidRPr="00537E62" w:rsidRDefault="00BE1356" w:rsidP="0091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val="en-US" w:eastAsia="ja-JP"/>
              </w:rPr>
              <w:t>II</w:t>
            </w: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2020-202</w:t>
            </w:r>
            <w:r w:rsidR="0091357C"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>6</w:t>
            </w: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годы  </w:t>
            </w:r>
          </w:p>
        </w:tc>
      </w:tr>
      <w:tr w:rsidR="00537E62" w:rsidRPr="00537E62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  <w:r w:rsidRPr="00537E62">
              <w:rPr>
                <w:rFonts w:ascii="Times New Roman" w:hAnsi="Times New Roman"/>
                <w:sz w:val="28"/>
                <w:szCs w:val="28"/>
                <w:vertAlign w:val="superscript"/>
                <w:lang w:eastAsia="ja-JP"/>
              </w:rPr>
              <w:t>(2)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537E62" w:rsidP="009135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537E62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за счет средств местного бюджета составляет 54 256,2 тыс. руб.</w:t>
            </w:r>
          </w:p>
        </w:tc>
      </w:tr>
      <w:tr w:rsidR="00537E62" w:rsidRPr="00537E62" w:rsidTr="00BE1356"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56" w:rsidRPr="00537E62" w:rsidRDefault="00BE1356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537E62" w:rsidRPr="00537E62" w:rsidTr="00BE1356">
        <w:trPr>
          <w:gridBefore w:val="1"/>
          <w:gridAfter w:val="1"/>
          <w:wBefore w:w="107" w:type="dxa"/>
          <w:wAfter w:w="171" w:type="dxa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BE1356" w:rsidRPr="00537E62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Pr="00537E62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E62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537E62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537E62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537E62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537E62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537E62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1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537E62">
        <w:rPr>
          <w:rFonts w:ascii="Times New Roman" w:hAnsi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муниципального образования Кавказский район.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E62">
        <w:rPr>
          <w:rFonts w:ascii="Times New Roman" w:hAnsi="Times New Roman"/>
          <w:sz w:val="28"/>
          <w:szCs w:val="28"/>
        </w:rPr>
        <w:t>Федеральным законом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</w:t>
      </w:r>
      <w:r w:rsidRPr="00537E62">
        <w:rPr>
          <w:rFonts w:ascii="Times New Roman" w:hAnsi="Times New Roman"/>
          <w:sz w:val="28"/>
          <w:szCs w:val="28"/>
        </w:rPr>
        <w:lastRenderedPageBreak/>
        <w:t xml:space="preserve">оперативно получать ответы на вопросы. Сегодня </w:t>
      </w:r>
      <w:proofErr w:type="spellStart"/>
      <w:r w:rsidRPr="00537E62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537E62">
        <w:rPr>
          <w:rFonts w:ascii="Times New Roman" w:hAnsi="Times New Roman"/>
          <w:sz w:val="28"/>
          <w:szCs w:val="28"/>
        </w:rPr>
        <w:t xml:space="preserve"> пространство района представлено печатным изданием (ООО "Редакция газеты "Огни Кубани") и электронным СМИ (МАУ "Муниципальная телерадиокомпания "Кропоткин").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200"/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E62">
        <w:rPr>
          <w:rFonts w:ascii="Times New Roman" w:hAnsi="Times New Roman"/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2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Целью муниципальной Программы является: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соответствии с целью поставлена задача Программы: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lastRenderedPageBreak/>
        <w:t xml:space="preserve">Цели, задачи и целевые показатели, сроки и </w:t>
      </w:r>
      <w:proofErr w:type="gramStart"/>
      <w:r w:rsidRPr="00537E62">
        <w:rPr>
          <w:rFonts w:ascii="Times New Roman" w:hAnsi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в приложении 1 к настоящей Программе.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300"/>
      <w:r w:rsidRPr="00537E62">
        <w:rPr>
          <w:rFonts w:ascii="Times New Roman" w:hAnsi="Times New Roman"/>
          <w:b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3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приложении 2.</w:t>
      </w: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E6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600"/>
      <w:r w:rsidRPr="00537E62">
        <w:rPr>
          <w:rFonts w:ascii="Times New Roman" w:hAnsi="Times New Roman"/>
          <w:b/>
          <w:bCs/>
          <w:sz w:val="28"/>
          <w:szCs w:val="28"/>
        </w:rPr>
        <w:t>5. 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налоговых, тарифных, кредитных и иных инструментов)</w:t>
      </w:r>
    </w:p>
    <w:bookmarkEnd w:id="4"/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245902" w:rsidRPr="00537E6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45902" w:rsidRPr="00537E6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45902" w:rsidRPr="00537E6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245902" w:rsidRPr="00537E6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700"/>
    </w:p>
    <w:bookmarkEnd w:id="5"/>
    <w:p w:rsidR="00245902" w:rsidRPr="00537E62" w:rsidRDefault="00245902" w:rsidP="00245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E62">
        <w:rPr>
          <w:rFonts w:ascii="Times New Roman" w:hAnsi="Times New Roman"/>
          <w:b/>
          <w:sz w:val="28"/>
          <w:szCs w:val="28"/>
        </w:rPr>
        <w:t>6. Информация о налоговых расходах муниципального образования Кавказский район в сфере реализации муниципальной программы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sub_800"/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7E62">
        <w:rPr>
          <w:rFonts w:ascii="Times New Roman" w:hAnsi="Times New Roman"/>
          <w:bCs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 в качестве мер муниципальной поддержки, в муниципальной программе не предусмотрены.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E62">
        <w:rPr>
          <w:rFonts w:ascii="Times New Roman" w:hAnsi="Times New Roman"/>
          <w:b/>
          <w:bCs/>
          <w:sz w:val="28"/>
          <w:szCs w:val="28"/>
        </w:rPr>
        <w:t>7. Методика оценки эффективности реализации муниципальной программы</w:t>
      </w:r>
    </w:p>
    <w:bookmarkEnd w:id="6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E62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район</w:t>
      </w:r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900"/>
    </w:p>
    <w:p w:rsidR="00245902" w:rsidRPr="00537E6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7E62">
        <w:rPr>
          <w:rFonts w:ascii="Times New Roman" w:hAnsi="Times New Roman"/>
          <w:b/>
          <w:bCs/>
          <w:sz w:val="28"/>
          <w:szCs w:val="28"/>
        </w:rPr>
        <w:t xml:space="preserve">8. Механизм реализации муниципальной программы и </w:t>
      </w:r>
      <w:proofErr w:type="gramStart"/>
      <w:r w:rsidRPr="00537E62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537E62">
        <w:rPr>
          <w:rFonts w:ascii="Times New Roman" w:hAnsi="Times New Roman"/>
          <w:b/>
          <w:bCs/>
          <w:sz w:val="28"/>
          <w:szCs w:val="28"/>
        </w:rPr>
        <w:t xml:space="preserve"> ее выполнением</w:t>
      </w:r>
    </w:p>
    <w:bookmarkEnd w:id="7"/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lastRenderedPageBreak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245902" w:rsidRPr="00537E6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45902" w:rsidRPr="00537E62" w:rsidRDefault="00245902" w:rsidP="0024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537E62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Для основных мероприятий: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lastRenderedPageBreak/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45902" w:rsidRPr="00537E6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ab/>
      </w:r>
      <w:proofErr w:type="gramStart"/>
      <w:r w:rsidRPr="00537E62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245902" w:rsidRPr="00537E62" w:rsidRDefault="00245902" w:rsidP="00245902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45902" w:rsidRPr="00537E62" w:rsidRDefault="00245902" w:rsidP="00245902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537E62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37E62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537E62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45902" w:rsidRPr="00537E6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45902" w:rsidRPr="00537E62" w:rsidRDefault="00245902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A4727A" w:rsidRPr="00537E62" w:rsidRDefault="00A4727A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  <w:sectPr w:rsidR="00A4727A" w:rsidRPr="00537E62">
          <w:pgSz w:w="11905" w:h="16837"/>
          <w:pgMar w:top="1134" w:right="567" w:bottom="1134" w:left="1701" w:header="720" w:footer="720" w:gutter="0"/>
          <w:cols w:space="720"/>
        </w:sectPr>
      </w:pP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901008" w:rsidRPr="00537E62" w:rsidRDefault="00901008" w:rsidP="009010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708"/>
        <w:gridCol w:w="709"/>
        <w:gridCol w:w="959"/>
        <w:gridCol w:w="742"/>
        <w:gridCol w:w="74"/>
        <w:gridCol w:w="851"/>
        <w:gridCol w:w="67"/>
        <w:gridCol w:w="959"/>
        <w:gridCol w:w="992"/>
        <w:gridCol w:w="951"/>
        <w:gridCol w:w="843"/>
        <w:gridCol w:w="224"/>
        <w:gridCol w:w="835"/>
        <w:gridCol w:w="157"/>
        <w:gridCol w:w="977"/>
        <w:gridCol w:w="1008"/>
        <w:gridCol w:w="1134"/>
      </w:tblGrid>
      <w:tr w:rsidR="00537E62" w:rsidRPr="00537E62" w:rsidTr="00ED213C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Един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E62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E62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0773" w:type="dxa"/>
            <w:gridSpan w:val="15"/>
            <w:tcBorders>
              <w:top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537E62" w:rsidRPr="00537E62" w:rsidTr="00ED213C">
        <w:trPr>
          <w:trHeight w:val="625"/>
          <w:tblHeader/>
        </w:trPr>
        <w:tc>
          <w:tcPr>
            <w:tcW w:w="709" w:type="dxa"/>
            <w:vMerge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37E62" w:rsidRPr="00537E62" w:rsidTr="00ED213C">
        <w:trPr>
          <w:trHeight w:val="253"/>
          <w:tblHeader/>
        </w:trPr>
        <w:tc>
          <w:tcPr>
            <w:tcW w:w="709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2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gridSpan w:val="2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7E62" w:rsidRPr="00537E62" w:rsidTr="00ED213C">
        <w:trPr>
          <w:trHeight w:val="259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7" w:type="dxa"/>
            <w:gridSpan w:val="18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537E62" w:rsidRPr="00537E62" w:rsidTr="00ED213C">
        <w:trPr>
          <w:trHeight w:val="928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7" w:type="dxa"/>
            <w:gridSpan w:val="18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259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7" w:type="dxa"/>
            <w:gridSpan w:val="18"/>
            <w:hideMark/>
          </w:tcPr>
          <w:p w:rsidR="00537E62" w:rsidRPr="00537E62" w:rsidRDefault="00537E62" w:rsidP="00ED2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537E62" w:rsidRPr="00537E62" w:rsidTr="00ED213C">
        <w:trPr>
          <w:trHeight w:val="461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Целевые показатели: </w:t>
            </w:r>
          </w:p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736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333713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78984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65375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56626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65400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70999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992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977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</w:tr>
      <w:tr w:rsidR="00537E62" w:rsidRPr="00537E62" w:rsidTr="00ED213C">
        <w:trPr>
          <w:trHeight w:val="736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126544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223076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127000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992" w:type="dxa"/>
            <w:gridSpan w:val="2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977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08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537E62" w:rsidRPr="00537E62" w:rsidTr="00ED213C">
        <w:trPr>
          <w:trHeight w:val="736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37E62" w:rsidRPr="00537E62" w:rsidTr="00ED213C">
        <w:trPr>
          <w:trHeight w:val="250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6" w:type="dxa"/>
            <w:gridSpan w:val="13"/>
            <w:shd w:val="clear" w:color="auto" w:fill="auto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992" w:type="dxa"/>
            <w:gridSpan w:val="2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250"/>
          <w:tblHeader/>
        </w:trPr>
        <w:tc>
          <w:tcPr>
            <w:tcW w:w="709" w:type="dxa"/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27" w:type="dxa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gridSpan w:val="2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77" w:type="dxa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008" w:type="dxa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</w:tbl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7E62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01008" w:rsidRPr="00537E62" w:rsidRDefault="00901008" w:rsidP="00901008">
      <w:pPr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  <w:t xml:space="preserve">  С.В. Филатова</w:t>
      </w:r>
    </w:p>
    <w:p w:rsidR="00901008" w:rsidRPr="00537E62" w:rsidRDefault="00901008" w:rsidP="00901008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537E62" w:rsidRDefault="00DF6502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F62D70" w:rsidRPr="00537E62" w:rsidRDefault="00F62D70" w:rsidP="00DF6502">
      <w:pPr>
        <w:rPr>
          <w:rFonts w:ascii="Times New Roman" w:hAnsi="Times New Roman"/>
          <w:sz w:val="24"/>
          <w:szCs w:val="24"/>
        </w:rPr>
      </w:pPr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E1356" w:rsidRPr="00537E62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BE1356" w:rsidRPr="00537E62" w:rsidRDefault="00BE1356" w:rsidP="00BE1356">
      <w:pPr>
        <w:spacing w:after="0" w:line="240" w:lineRule="auto"/>
        <w:ind w:firstLine="851"/>
        <w:jc w:val="right"/>
        <w:rPr>
          <w:rFonts w:ascii="Times New Roman" w:hAnsi="Times New Roman"/>
          <w:b/>
          <w:sz w:val="16"/>
          <w:szCs w:val="16"/>
        </w:rPr>
      </w:pPr>
    </w:p>
    <w:p w:rsidR="00BE1356" w:rsidRPr="00537E62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Сведения</w:t>
      </w:r>
    </w:p>
    <w:p w:rsidR="00BE1356" w:rsidRPr="00537E62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37E62">
        <w:rPr>
          <w:rFonts w:ascii="Times New Roman" w:hAnsi="Times New Roman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BE1356" w:rsidRPr="00537E62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851"/>
        <w:gridCol w:w="2411"/>
        <w:gridCol w:w="3119"/>
        <w:gridCol w:w="2694"/>
        <w:gridCol w:w="2553"/>
      </w:tblGrid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ab/>
              <w:t>N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br/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Единица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Тенденция развития целевого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Ответственный за сбор данных и расчет целевого показателя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Целевые показатели муниципальной программы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количество информации о деятельности органов местного самоуправления </w:t>
            </w: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МО Кавказский район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K</m:t>
                  </m:r>
                </m:den>
              </m:f>
            </m:oMath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I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информации о деятельности органов МСУ МО Кавказский район в печатном издании;</w:t>
            </w: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стоимость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Редакции краевых и районных печатных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количество опубликованных муниципальных правовых 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актов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см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C</m:t>
                  </m:r>
                </m:den>
              </m:f>
            </m:oMath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D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публикации муниципальных правовых актов в печатном издании;</w:t>
            </w:r>
          </w:p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C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стоимость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Редакция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 факту размещения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Реестр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537E62" w:rsidRPr="00537E62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t</m:t>
                  </m:r>
                </m:den>
              </m:f>
            </m:oMath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 , где</w:t>
            </w: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Z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</w:t>
            </w:r>
            <w:r w:rsidRPr="00537E6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слуги информационного обеспечения деятельности ОМСУ МО Кавказский район посредством телевизионного вещания</w:t>
            </w:r>
          </w:p>
          <w:p w:rsidR="00BE1356" w:rsidRPr="00537E62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val="en-US" w:eastAsia="ja-JP"/>
              </w:rPr>
              <w:t>t</w:t>
            </w: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– стоимость 1 телевизионного сюжета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Краевые и районные телерадиокомпании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Pr="00537E62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7E62"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</w:tbl>
    <w:p w:rsidR="00BE1356" w:rsidRPr="00537E6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356" w:rsidRPr="00537E6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7E62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537E6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  <w:t>С.В.Филатова</w:t>
      </w:r>
      <w:r w:rsidR="00DF6502" w:rsidRPr="00537E62">
        <w:rPr>
          <w:rFonts w:ascii="Times New Roman" w:hAnsi="Times New Roman"/>
          <w:sz w:val="24"/>
          <w:szCs w:val="24"/>
        </w:rPr>
        <w:br w:type="page"/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BE1356" w:rsidRPr="00537E62">
        <w:rPr>
          <w:rFonts w:ascii="Times New Roman" w:hAnsi="Times New Roman"/>
          <w:sz w:val="24"/>
          <w:szCs w:val="24"/>
        </w:rPr>
        <w:t>3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E62">
        <w:rPr>
          <w:rFonts w:ascii="Times New Roman" w:hAnsi="Times New Roman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901008" w:rsidRPr="00537E62" w:rsidRDefault="00901008" w:rsidP="00901008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tbl>
      <w:tblPr>
        <w:tblW w:w="1532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2126"/>
        <w:gridCol w:w="2127"/>
      </w:tblGrid>
      <w:tr w:rsidR="00537E62" w:rsidRPr="00537E62" w:rsidTr="00ED213C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7E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Год реализации </w:t>
            </w:r>
            <w:proofErr w:type="spellStart"/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E62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537E62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7E62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537E62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7E62" w:rsidRPr="00537E62" w:rsidTr="00ED213C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№ 1.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24367,3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24367,3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Информационное обеспечение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537E62" w:rsidRPr="00537E62" w:rsidTr="00ED213C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Мероприятие 1.1. Публикация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Информационное обеспечение населения о деятельности органов местного самоуправления в средствах печати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Мероприятие 1.2. Публикация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Информационное обеспечение населения о принятых муниципальных правовых актах органами местного самоуправления в печатном издании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Мероприятие 1.3. Публикация муниципальных правовых </w:t>
            </w:r>
            <w:r w:rsidRPr="00537E62">
              <w:rPr>
                <w:rFonts w:ascii="Times New Roman" w:hAnsi="Times New Roman"/>
                <w:sz w:val="24"/>
                <w:szCs w:val="24"/>
              </w:rPr>
              <w:lastRenderedPageBreak/>
              <w:t>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населения о </w:t>
            </w:r>
            <w:r w:rsidRPr="00537E62">
              <w:rPr>
                <w:rFonts w:ascii="Times New Roman" w:hAnsi="Times New Roman"/>
                <w:sz w:val="24"/>
                <w:szCs w:val="24"/>
              </w:rPr>
              <w:lastRenderedPageBreak/>
              <w:t>принятых муниципальных правовых актах органами местного самоуправления в сетевом издании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№ 2.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29 888,9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29 888,9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Информационное обеспечение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537E62" w:rsidRPr="00537E62" w:rsidTr="00ED213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2976,4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2976,4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8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№ 2.1. Обеспечение распространения информации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15906,4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15906,4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Распространение информационных материалов о деятельности органов местного самоуправления на </w:t>
            </w:r>
            <w:r w:rsidRPr="00537E6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lastRenderedPageBreak/>
              <w:t>телевидении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537E62" w:rsidRPr="00537E62" w:rsidTr="00ED213C">
        <w:trPr>
          <w:trHeight w:val="3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2976,4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2976,4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№ 2.2. Финансовое обеспечение деятельности муниципального автономного учреждения «Муниципальная телерадиокомпания «Кропоткин»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14082,5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3"/>
                <w:szCs w:val="23"/>
              </w:rPr>
            </w:pPr>
            <w:r w:rsidRPr="00537E62">
              <w:rPr>
                <w:rFonts w:ascii="Times New Roman" w:hAnsi="Times New Roman"/>
                <w:sz w:val="23"/>
                <w:szCs w:val="23"/>
              </w:rPr>
              <w:t>Создание условий для обеспечения информирования населения Кавказского района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Кавказский район,</w:t>
            </w:r>
          </w:p>
          <w:p w:rsidR="00537E62" w:rsidRPr="00537E62" w:rsidRDefault="00537E62" w:rsidP="00ED2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«Муниципальная телерадиокомпания «Кропоткин» </w:t>
            </w: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54256,2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54256,2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</w:tr>
      <w:tr w:rsidR="00537E62" w:rsidRPr="00537E62" w:rsidTr="00ED213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</w:tr>
      <w:tr w:rsidR="00537E62" w:rsidRPr="00537E62" w:rsidTr="00ED213C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</w:tr>
      <w:tr w:rsidR="00537E62" w:rsidRPr="00537E62" w:rsidTr="00ED213C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</w:tr>
      <w:tr w:rsidR="00537E62" w:rsidRPr="00537E62" w:rsidTr="00ED213C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</w:tr>
      <w:tr w:rsidR="00537E62" w:rsidRPr="00537E62" w:rsidTr="00ED213C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/>
        </w:tc>
      </w:tr>
      <w:tr w:rsidR="00537E62" w:rsidRPr="00537E62" w:rsidTr="00ED213C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</w:tr>
      <w:tr w:rsidR="00537E62" w:rsidRPr="00537E62" w:rsidTr="00ED213C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</w:tr>
      <w:tr w:rsidR="00537E62" w:rsidRPr="00537E62" w:rsidTr="00ED213C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</w:tr>
      <w:tr w:rsidR="00537E62" w:rsidRPr="00537E62" w:rsidTr="00ED213C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</w:tr>
      <w:tr w:rsidR="00537E62" w:rsidRPr="00537E62" w:rsidTr="00ED213C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Pr="00537E62" w:rsidRDefault="00537E62" w:rsidP="00ED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62" w:rsidRPr="00537E62" w:rsidRDefault="00537E62" w:rsidP="00ED213C">
            <w:pPr>
              <w:spacing w:after="0" w:line="240" w:lineRule="auto"/>
            </w:pPr>
          </w:p>
        </w:tc>
      </w:tr>
    </w:tbl>
    <w:p w:rsidR="00901008" w:rsidRPr="00537E62" w:rsidRDefault="00901008" w:rsidP="009010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37E62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01008" w:rsidRPr="00537E62" w:rsidRDefault="00901008" w:rsidP="009010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</w:r>
      <w:r w:rsidRPr="00537E62">
        <w:rPr>
          <w:rFonts w:ascii="Times New Roman" w:hAnsi="Times New Roman"/>
          <w:sz w:val="24"/>
          <w:szCs w:val="24"/>
        </w:rPr>
        <w:tab/>
        <w:t xml:space="preserve">    С.В. Филатова</w:t>
      </w:r>
    </w:p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901008" w:rsidRPr="00537E62" w:rsidRDefault="00901008" w:rsidP="0090100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537E62" w:rsidRDefault="00DF6502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br w:type="page"/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E1356" w:rsidRPr="00537E62">
        <w:rPr>
          <w:rFonts w:ascii="Times New Roman" w:hAnsi="Times New Roman"/>
          <w:sz w:val="24"/>
          <w:szCs w:val="24"/>
        </w:rPr>
        <w:t>4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537E6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537E6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37E62">
        <w:rPr>
          <w:rFonts w:ascii="Times New Roman" w:hAnsi="Times New Roman"/>
          <w:sz w:val="24"/>
          <w:szCs w:val="24"/>
        </w:rPr>
        <w:t>от 14.11.2014 № 1776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2854"/>
        <w:gridCol w:w="1843"/>
        <w:gridCol w:w="1842"/>
        <w:gridCol w:w="1701"/>
        <w:gridCol w:w="1560"/>
        <w:gridCol w:w="1559"/>
        <w:gridCol w:w="1594"/>
      </w:tblGrid>
      <w:tr w:rsidR="00537E62" w:rsidRPr="00537E62" w:rsidTr="00ED213C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37E62" w:rsidRPr="00537E62" w:rsidRDefault="00537E62" w:rsidP="00ED213C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E62" w:rsidRPr="00537E62" w:rsidRDefault="00537E62" w:rsidP="00ED213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ресурсного обеспечения муниципальной программы муниципального образования Кавказский район </w:t>
            </w:r>
            <w:r w:rsidRPr="00537E62">
              <w:rPr>
                <w:rFonts w:ascii="Times New Roman" w:hAnsi="Times New Roman"/>
                <w:sz w:val="24"/>
                <w:szCs w:val="24"/>
              </w:rPr>
              <w:t>«Информационное общество муниципального образования Кавказский район</w:t>
            </w:r>
          </w:p>
          <w:p w:rsidR="00537E62" w:rsidRPr="00537E62" w:rsidRDefault="00537E62" w:rsidP="00ED213C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E62" w:rsidRPr="00537E62" w:rsidTr="00ED213C">
        <w:trPr>
          <w:trHeight w:val="4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37E62" w:rsidRPr="00537E62" w:rsidTr="00ED213C">
        <w:trPr>
          <w:trHeight w:val="8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62" w:rsidRPr="00537E62" w:rsidRDefault="00537E62" w:rsidP="00ED2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37E62" w:rsidRPr="00537E62" w:rsidTr="00ED213C">
        <w:trPr>
          <w:trHeight w:val="221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54256,2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54256,2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3700,0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5050,0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5050,0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58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5726,4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5726,4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7782,5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7782,5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6750,0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6750,0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6750,0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6750,0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№1</w:t>
            </w:r>
            <w:r w:rsidRPr="00537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7E62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24367,3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24367,3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Основное мероприятие №2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29888,9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29888,9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365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rPr>
          <w:trHeight w:val="403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4782,5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4782,5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E62" w:rsidRPr="00537E62" w:rsidTr="00ED213C"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62" w:rsidRPr="00537E62" w:rsidRDefault="00537E62" w:rsidP="00ED213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62">
              <w:rPr>
                <w:rFonts w:ascii="Times New Roman" w:hAnsi="Times New Roman"/>
                <w:bCs/>
                <w:sz w:val="24"/>
                <w:szCs w:val="24"/>
              </w:rPr>
              <w:t>4600,0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62" w:rsidRPr="00537E62" w:rsidRDefault="00537E62" w:rsidP="00ED2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B3C42" w:rsidRPr="00537E62" w:rsidRDefault="004B3C42" w:rsidP="004B3C4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29F" w:rsidRPr="00537E62" w:rsidRDefault="004B3C42" w:rsidP="004B3C42">
      <w:pPr>
        <w:widowControl w:val="0"/>
        <w:suppressAutoHyphens/>
        <w:spacing w:after="0" w:line="240" w:lineRule="auto"/>
        <w:rPr>
          <w:strike/>
        </w:rPr>
      </w:pPr>
      <w:r w:rsidRPr="00537E62">
        <w:rPr>
          <w:rFonts w:ascii="Times New Roman" w:hAnsi="Times New Roman"/>
          <w:sz w:val="24"/>
          <w:szCs w:val="24"/>
        </w:rPr>
        <w:lastRenderedPageBreak/>
        <w:t>Заместитель главы муниципального образования Кавказский район</w:t>
      </w:r>
      <w:r w:rsidRPr="00537E6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С.В. Филатова</w:t>
      </w:r>
    </w:p>
    <w:sectPr w:rsidR="004F629F" w:rsidRPr="00537E62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01B69"/>
    <w:rsid w:val="000315F7"/>
    <w:rsid w:val="000366BC"/>
    <w:rsid w:val="0003766A"/>
    <w:rsid w:val="000620E6"/>
    <w:rsid w:val="00082755"/>
    <w:rsid w:val="00085CB4"/>
    <w:rsid w:val="00090467"/>
    <w:rsid w:val="000F2995"/>
    <w:rsid w:val="000F5500"/>
    <w:rsid w:val="000F5E7F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45902"/>
    <w:rsid w:val="00292D2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06180"/>
    <w:rsid w:val="004131D4"/>
    <w:rsid w:val="0041442E"/>
    <w:rsid w:val="004446FC"/>
    <w:rsid w:val="00456D1A"/>
    <w:rsid w:val="0049574E"/>
    <w:rsid w:val="004A00B3"/>
    <w:rsid w:val="004A13EA"/>
    <w:rsid w:val="004B3C42"/>
    <w:rsid w:val="004B5E05"/>
    <w:rsid w:val="004F18D8"/>
    <w:rsid w:val="004F629F"/>
    <w:rsid w:val="00503AC1"/>
    <w:rsid w:val="00532D99"/>
    <w:rsid w:val="00534ECC"/>
    <w:rsid w:val="00536581"/>
    <w:rsid w:val="00537E62"/>
    <w:rsid w:val="00542432"/>
    <w:rsid w:val="005A673E"/>
    <w:rsid w:val="005B11D8"/>
    <w:rsid w:val="005F2E0E"/>
    <w:rsid w:val="005F3626"/>
    <w:rsid w:val="0062307E"/>
    <w:rsid w:val="0062611E"/>
    <w:rsid w:val="0064208B"/>
    <w:rsid w:val="006770D7"/>
    <w:rsid w:val="00680020"/>
    <w:rsid w:val="00684939"/>
    <w:rsid w:val="006B1325"/>
    <w:rsid w:val="006B62EF"/>
    <w:rsid w:val="006D48E4"/>
    <w:rsid w:val="00702D08"/>
    <w:rsid w:val="00712670"/>
    <w:rsid w:val="00736D5C"/>
    <w:rsid w:val="007702A1"/>
    <w:rsid w:val="00793353"/>
    <w:rsid w:val="00797384"/>
    <w:rsid w:val="007C63AA"/>
    <w:rsid w:val="007D7861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B041F"/>
    <w:rsid w:val="008C588C"/>
    <w:rsid w:val="008C75B8"/>
    <w:rsid w:val="008D19E2"/>
    <w:rsid w:val="008D6CC9"/>
    <w:rsid w:val="008E17B5"/>
    <w:rsid w:val="008F6B55"/>
    <w:rsid w:val="00901008"/>
    <w:rsid w:val="00905DCD"/>
    <w:rsid w:val="0091357C"/>
    <w:rsid w:val="00935BF6"/>
    <w:rsid w:val="009647AC"/>
    <w:rsid w:val="00965F38"/>
    <w:rsid w:val="00990A30"/>
    <w:rsid w:val="009B3006"/>
    <w:rsid w:val="009B42FE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4727A"/>
    <w:rsid w:val="00A5789F"/>
    <w:rsid w:val="00A73D60"/>
    <w:rsid w:val="00A74EC4"/>
    <w:rsid w:val="00A93948"/>
    <w:rsid w:val="00AA109F"/>
    <w:rsid w:val="00AF2527"/>
    <w:rsid w:val="00AF5A1D"/>
    <w:rsid w:val="00AF7B8B"/>
    <w:rsid w:val="00B26867"/>
    <w:rsid w:val="00B343A2"/>
    <w:rsid w:val="00B41FF7"/>
    <w:rsid w:val="00B726E1"/>
    <w:rsid w:val="00BB04D5"/>
    <w:rsid w:val="00BE1356"/>
    <w:rsid w:val="00C37A55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2D70"/>
    <w:rsid w:val="00F6592F"/>
    <w:rsid w:val="00FC7081"/>
    <w:rsid w:val="00FD5050"/>
    <w:rsid w:val="00FE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unhideWhenUsed/>
    <w:rsid w:val="0024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B243-8CA2-4A62-8D3F-BF5B1C1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Martusenko</cp:lastModifiedBy>
  <cp:revision>86</cp:revision>
  <dcterms:created xsi:type="dcterms:W3CDTF">2017-07-19T12:27:00Z</dcterms:created>
  <dcterms:modified xsi:type="dcterms:W3CDTF">2024-04-04T07:54:00Z</dcterms:modified>
</cp:coreProperties>
</file>